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16E0" w14:textId="77777777" w:rsidR="00EF340A" w:rsidRPr="0071524C" w:rsidRDefault="00EF340A" w:rsidP="009A72CF">
      <w:pPr>
        <w:pStyle w:val="1"/>
      </w:pPr>
      <w:r w:rsidRPr="0071524C">
        <w:rPr>
          <w:rFonts w:hint="eastAsia"/>
        </w:rPr>
        <w:t>様式第２号（第６条、第８条関係）</w:t>
      </w:r>
    </w:p>
    <w:p w14:paraId="251B7D12" w14:textId="77777777" w:rsidR="00EF340A" w:rsidRPr="0071524C" w:rsidRDefault="00EF340A" w:rsidP="00C52D14">
      <w:pPr>
        <w:topLinePunct/>
        <w:snapToGrid w:val="0"/>
        <w:rPr>
          <w:rFonts w:hAnsi="Century" w:cs="Times New Roman"/>
          <w:szCs w:val="20"/>
        </w:rPr>
      </w:pPr>
    </w:p>
    <w:p w14:paraId="2A99F262" w14:textId="77777777" w:rsidR="00EF340A" w:rsidRPr="0071524C" w:rsidRDefault="00EF340A" w:rsidP="00C52D14">
      <w:pPr>
        <w:topLinePunct/>
        <w:snapToGrid w:val="0"/>
        <w:jc w:val="center"/>
        <w:rPr>
          <w:rFonts w:cs="ＭＳ ゴシック"/>
          <w:kern w:val="0"/>
          <w:sz w:val="24"/>
          <w:szCs w:val="28"/>
        </w:rPr>
      </w:pPr>
      <w:r w:rsidRPr="0071524C">
        <w:rPr>
          <w:rFonts w:cs="ＭＳ ゴシック" w:hint="eastAsia"/>
          <w:kern w:val="0"/>
          <w:sz w:val="24"/>
          <w:szCs w:val="28"/>
        </w:rPr>
        <w:t>補助事業（変更）収支予算書</w:t>
      </w:r>
    </w:p>
    <w:p w14:paraId="6EF46115" w14:textId="77777777" w:rsidR="00EF340A" w:rsidRPr="0071524C" w:rsidRDefault="00EF340A" w:rsidP="00C52D14">
      <w:pPr>
        <w:topLinePunct/>
        <w:snapToGrid w:val="0"/>
        <w:jc w:val="right"/>
        <w:rPr>
          <w:rFonts w:cs="ＭＳ ゴシック"/>
          <w:kern w:val="0"/>
          <w:sz w:val="24"/>
          <w:szCs w:val="28"/>
        </w:rPr>
      </w:pPr>
    </w:p>
    <w:p w14:paraId="303D4769" w14:textId="77777777" w:rsidR="008F4673" w:rsidRPr="0071524C" w:rsidRDefault="00EF340A" w:rsidP="00C52D14">
      <w:pPr>
        <w:topLinePunct/>
        <w:snapToGrid w:val="0"/>
        <w:ind w:leftChars="150" w:left="315"/>
        <w:jc w:val="left"/>
        <w:rPr>
          <w:rFonts w:cs="Times New Roman"/>
          <w:szCs w:val="21"/>
        </w:rPr>
      </w:pPr>
      <w:r w:rsidRPr="0071524C">
        <w:rPr>
          <w:rFonts w:cs="Times New Roman" w:hint="eastAsia"/>
          <w:szCs w:val="21"/>
        </w:rPr>
        <w:t>１　収入</w:t>
      </w:r>
      <w:r w:rsidRPr="0071524C">
        <w:rPr>
          <w:rFonts w:cs="Times New Roman"/>
          <w:szCs w:val="21"/>
        </w:rPr>
        <w:t>の部</w:t>
      </w:r>
      <w:r w:rsidRPr="0071524C">
        <w:rPr>
          <w:rFonts w:cs="Times New Roman" w:hint="eastAsia"/>
          <w:szCs w:val="21"/>
        </w:rPr>
        <w:t xml:space="preserve">　　　　　　　　　　　　　　　　　　　　　　　　　　　　　　　　</w:t>
      </w:r>
    </w:p>
    <w:p w14:paraId="39E94676" w14:textId="77777777" w:rsidR="00EF340A" w:rsidRPr="0071524C" w:rsidRDefault="00EF340A" w:rsidP="00C52D14">
      <w:pPr>
        <w:topLinePunct/>
        <w:snapToGrid w:val="0"/>
        <w:ind w:leftChars="150" w:left="315"/>
        <w:jc w:val="right"/>
        <w:rPr>
          <w:rFonts w:hAnsi="Century" w:cs="Times New Roman"/>
          <w:szCs w:val="20"/>
        </w:rPr>
      </w:pPr>
      <w:r w:rsidRPr="0071524C">
        <w:rPr>
          <w:rFonts w:cs="Times New Roman"/>
          <w:szCs w:val="21"/>
        </w:rPr>
        <w:t>（単位：円）</w:t>
      </w:r>
    </w:p>
    <w:tbl>
      <w:tblPr>
        <w:tblW w:w="9115" w:type="dxa"/>
        <w:tblInd w:w="2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94"/>
        <w:gridCol w:w="3119"/>
      </w:tblGrid>
      <w:tr w:rsidR="00EF340A" w:rsidRPr="0071524C" w14:paraId="27834980" w14:textId="77777777" w:rsidTr="008F4673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E300" w14:textId="77777777" w:rsidR="00EF340A" w:rsidRPr="0071524C" w:rsidRDefault="00EF340A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5170" w14:textId="77777777" w:rsidR="00EF340A" w:rsidRPr="0071524C" w:rsidRDefault="00EF340A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金額</w:t>
            </w:r>
          </w:p>
          <w:p w14:paraId="7BAE18BD" w14:textId="02ECBE24" w:rsidR="00EF340A" w:rsidRPr="0071524C" w:rsidRDefault="00EF340A" w:rsidP="00E61025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（補助</w:t>
            </w:r>
            <w:r w:rsidR="00E61025">
              <w:rPr>
                <w:rFonts w:hAnsi="Century" w:cs="ＭＳ 明朝" w:hint="eastAsia"/>
                <w:kern w:val="0"/>
                <w:szCs w:val="21"/>
              </w:rPr>
              <w:t>事業に要する経費</w:t>
            </w:r>
            <w:r w:rsidRPr="0071524C">
              <w:rPr>
                <w:rFonts w:hAnsi="Century" w:cs="ＭＳ 明朝" w:hint="eastAsia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80FCE" w14:textId="52DBBB95" w:rsidR="00EF340A" w:rsidRPr="0071524C" w:rsidRDefault="00E61025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>
              <w:rPr>
                <w:rFonts w:hAnsi="Century" w:cs="ＭＳ 明朝" w:hint="eastAsia"/>
                <w:kern w:val="0"/>
                <w:szCs w:val="21"/>
              </w:rPr>
              <w:t>備考</w:t>
            </w:r>
          </w:p>
        </w:tc>
      </w:tr>
      <w:tr w:rsidR="00EF340A" w:rsidRPr="0071524C" w14:paraId="7B2F46AA" w14:textId="77777777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6A0C" w14:textId="77777777" w:rsidR="00EF340A" w:rsidRPr="0071524C" w:rsidRDefault="00EF340A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自</w:t>
            </w:r>
            <w:r w:rsidRPr="0071524C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71524C">
              <w:rPr>
                <w:rFonts w:hAnsi="Century" w:cs="ＭＳ 明朝" w:hint="eastAsia"/>
                <w:kern w:val="0"/>
                <w:szCs w:val="21"/>
              </w:rPr>
              <w:t>己</w:t>
            </w:r>
            <w:r w:rsidRPr="0071524C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71524C">
              <w:rPr>
                <w:rFonts w:hAnsi="Century" w:cs="ＭＳ 明朝" w:hint="eastAsia"/>
                <w:kern w:val="0"/>
                <w:szCs w:val="21"/>
              </w:rPr>
              <w:t>資</w:t>
            </w:r>
            <w:r w:rsidRPr="0071524C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71524C">
              <w:rPr>
                <w:rFonts w:hAnsi="Century" w:cs="ＭＳ 明朝" w:hint="eastAsia"/>
                <w:kern w:val="0"/>
                <w:szCs w:val="21"/>
              </w:rPr>
              <w:t>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3131" w14:textId="77777777" w:rsidR="00EF340A" w:rsidRPr="0071524C" w:rsidRDefault="00EF340A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7EEC1" w14:textId="77777777" w:rsidR="00EF340A" w:rsidRPr="0071524C" w:rsidRDefault="00EF340A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71524C" w14:paraId="2DA2248F" w14:textId="77777777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DED1" w14:textId="77777777" w:rsidR="00EF340A" w:rsidRPr="0071524C" w:rsidRDefault="00EF340A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E9E5" w14:textId="77777777" w:rsidR="00EF340A" w:rsidRPr="0071524C" w:rsidRDefault="00EF340A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FB43B" w14:textId="0691A4FF" w:rsidR="00EF340A" w:rsidRPr="0071524C" w:rsidRDefault="00E61025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資金の調達先：</w:t>
            </w:r>
          </w:p>
        </w:tc>
      </w:tr>
      <w:tr w:rsidR="00EF340A" w:rsidRPr="0071524C" w14:paraId="3C22761F" w14:textId="77777777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55B8" w14:textId="77777777" w:rsidR="00EF340A" w:rsidRPr="0071524C" w:rsidRDefault="00EF340A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本 補 助 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5087" w14:textId="77777777" w:rsidR="00EF340A" w:rsidRPr="0071524C" w:rsidRDefault="00EF340A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72C8E" w14:textId="77777777" w:rsidR="00EF340A" w:rsidRDefault="00E61025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補助金上限額に注意</w:t>
            </w:r>
          </w:p>
          <w:p w14:paraId="4C783F55" w14:textId="12B6F05E" w:rsidR="00E61025" w:rsidRPr="0071524C" w:rsidRDefault="00E61025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（千円未満切捨）</w:t>
            </w:r>
          </w:p>
        </w:tc>
      </w:tr>
      <w:tr w:rsidR="00E61025" w:rsidRPr="0071524C" w14:paraId="30212DF8" w14:textId="77777777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8D8726B" w14:textId="1C4AFEC1" w:rsidR="00E61025" w:rsidRPr="0071524C" w:rsidRDefault="00E61025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>
              <w:rPr>
                <w:rFonts w:hAnsi="Century" w:cs="ＭＳ 明朝" w:hint="eastAsia"/>
                <w:kern w:val="0"/>
                <w:szCs w:val="21"/>
              </w:rPr>
              <w:t>他の県補助金等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AA3D80" w14:textId="77777777" w:rsidR="00E61025" w:rsidRPr="0071524C" w:rsidRDefault="00E61025" w:rsidP="00C52D14">
            <w:pPr>
              <w:topLinePunct/>
              <w:adjustRightInd w:val="0"/>
              <w:snapToGrid w:val="0"/>
              <w:ind w:leftChars="86" w:left="181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062E0B" w14:textId="2337D6BB" w:rsidR="00E61025" w:rsidRPr="0071524C" w:rsidRDefault="00E61025" w:rsidP="00C52D14">
            <w:pPr>
              <w:topLinePunct/>
              <w:adjustRightInd w:val="0"/>
              <w:snapToGrid w:val="0"/>
              <w:ind w:leftChars="86" w:left="181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補助金等の名称：</w:t>
            </w:r>
          </w:p>
        </w:tc>
      </w:tr>
      <w:tr w:rsidR="00EF340A" w:rsidRPr="0071524C" w14:paraId="3A8D38D7" w14:textId="77777777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11A5FBA" w14:textId="77777777" w:rsidR="00EF340A" w:rsidRPr="0071524C" w:rsidRDefault="00EF340A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他の補助金等</w:t>
            </w:r>
          </w:p>
          <w:p w14:paraId="3BD71B97" w14:textId="77777777" w:rsidR="00EF340A" w:rsidRPr="0071524C" w:rsidRDefault="00EF340A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A5276" w14:textId="77777777" w:rsidR="00EF340A" w:rsidRPr="0071524C" w:rsidRDefault="00EF340A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C4A5435" w14:textId="61F24610" w:rsidR="00EF340A" w:rsidRPr="0071524C" w:rsidRDefault="00E61025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補助金等の名称：</w:t>
            </w:r>
          </w:p>
        </w:tc>
      </w:tr>
      <w:tr w:rsidR="00EF340A" w:rsidRPr="0071524C" w14:paraId="46EAACB3" w14:textId="77777777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6CA63CD" w14:textId="77777777" w:rsidR="00EF340A" w:rsidRPr="0071524C" w:rsidRDefault="00EF340A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638531" w14:textId="77777777" w:rsidR="00EF340A" w:rsidRPr="0071524C" w:rsidRDefault="00EF340A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DF97AD9" w14:textId="77777777" w:rsidR="00EF340A" w:rsidRPr="0071524C" w:rsidRDefault="00EF340A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71524C" w14:paraId="1F372891" w14:textId="77777777" w:rsidTr="008F4673">
        <w:trPr>
          <w:trHeight w:val="695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02F03" w14:textId="7F7D2777" w:rsidR="00EF340A" w:rsidRPr="0071524C" w:rsidRDefault="00E61025" w:rsidP="00E61025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>
              <w:rPr>
                <w:rFonts w:hAnsi="Century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59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853B8" w14:textId="77777777" w:rsidR="00EF340A" w:rsidRPr="0071524C" w:rsidRDefault="00EF340A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437" w14:textId="246051A9" w:rsidR="00EF340A" w:rsidRPr="0071524C" w:rsidRDefault="00E61025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支出の部の「補助事業に要する経費」の合計と一致すること。</w:t>
            </w:r>
          </w:p>
        </w:tc>
      </w:tr>
    </w:tbl>
    <w:p w14:paraId="221BFA33" w14:textId="77777777" w:rsidR="00EF340A" w:rsidRPr="0071524C" w:rsidRDefault="00EF340A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</w:p>
    <w:p w14:paraId="265A40DC" w14:textId="77777777" w:rsidR="00EF340A" w:rsidRPr="0071524C" w:rsidRDefault="00EF340A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</w:p>
    <w:p w14:paraId="6F76F297" w14:textId="77777777" w:rsidR="008F4673" w:rsidRPr="0071524C" w:rsidRDefault="00EF340A" w:rsidP="00C52D14">
      <w:pPr>
        <w:topLinePunct/>
        <w:snapToGrid w:val="0"/>
        <w:ind w:leftChars="100" w:left="210" w:firstLineChars="50" w:firstLine="105"/>
        <w:jc w:val="left"/>
        <w:rPr>
          <w:rFonts w:cs="Times New Roman"/>
          <w:szCs w:val="21"/>
        </w:rPr>
      </w:pPr>
      <w:r w:rsidRPr="0071524C">
        <w:rPr>
          <w:rFonts w:cs="Times New Roman"/>
          <w:szCs w:val="21"/>
        </w:rPr>
        <w:t>２</w:t>
      </w:r>
      <w:r w:rsidRPr="0071524C">
        <w:rPr>
          <w:rFonts w:cs="Times New Roman" w:hint="eastAsia"/>
          <w:szCs w:val="21"/>
        </w:rPr>
        <w:t xml:space="preserve">　</w:t>
      </w:r>
      <w:r w:rsidRPr="0071524C">
        <w:rPr>
          <w:rFonts w:cs="Times New Roman"/>
          <w:szCs w:val="21"/>
        </w:rPr>
        <w:t>支出の部</w:t>
      </w:r>
      <w:r w:rsidRPr="0071524C"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</w:p>
    <w:p w14:paraId="41456D50" w14:textId="77777777" w:rsidR="00EF340A" w:rsidRPr="0071524C" w:rsidRDefault="00EF340A" w:rsidP="00C52D14">
      <w:pPr>
        <w:topLinePunct/>
        <w:snapToGrid w:val="0"/>
        <w:ind w:leftChars="100" w:left="210" w:firstLineChars="50" w:firstLine="105"/>
        <w:jc w:val="right"/>
        <w:rPr>
          <w:rFonts w:cs="Times New Roman"/>
          <w:szCs w:val="21"/>
        </w:rPr>
      </w:pPr>
      <w:r w:rsidRPr="0071524C">
        <w:rPr>
          <w:rFonts w:cs="Times New Roman"/>
          <w:szCs w:val="21"/>
        </w:rPr>
        <w:t>（単位：円）</w:t>
      </w:r>
    </w:p>
    <w:tbl>
      <w:tblPr>
        <w:tblW w:w="914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559"/>
        <w:gridCol w:w="1701"/>
        <w:gridCol w:w="1843"/>
        <w:gridCol w:w="992"/>
        <w:gridCol w:w="1134"/>
      </w:tblGrid>
      <w:tr w:rsidR="00E61025" w:rsidRPr="0071524C" w14:paraId="36E4011C" w14:textId="77777777" w:rsidTr="004D6B5C">
        <w:tc>
          <w:tcPr>
            <w:tcW w:w="1912" w:type="dxa"/>
            <w:vMerge w:val="restart"/>
            <w:shd w:val="clear" w:color="auto" w:fill="auto"/>
            <w:vAlign w:val="center"/>
          </w:tcPr>
          <w:p w14:paraId="6E4BDE0D" w14:textId="77777777" w:rsidR="00E61025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経費内容</w:t>
            </w:r>
          </w:p>
          <w:p w14:paraId="1F7F639E" w14:textId="6D3A4BA1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（名称、単価、数量等を記載）</w:t>
            </w:r>
          </w:p>
        </w:tc>
        <w:tc>
          <w:tcPr>
            <w:tcW w:w="1559" w:type="dxa"/>
            <w:vMerge w:val="restart"/>
            <w:vAlign w:val="center"/>
          </w:tcPr>
          <w:p w14:paraId="433C63FB" w14:textId="66F23AB6" w:rsidR="00E61025" w:rsidRDefault="00E61025" w:rsidP="00E61025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発注・支払先等</w:t>
            </w:r>
          </w:p>
          <w:p w14:paraId="34591A36" w14:textId="7C857EE7" w:rsidR="00E61025" w:rsidRPr="0071524C" w:rsidRDefault="00E61025" w:rsidP="00E61025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（所在地）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1D57CC" w14:textId="42A0F80E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/>
                <w:szCs w:val="21"/>
              </w:rPr>
              <w:t>補助事業に</w:t>
            </w:r>
          </w:p>
          <w:p w14:paraId="01BE1E2E" w14:textId="77777777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/>
                <w:szCs w:val="21"/>
              </w:rPr>
              <w:t>要する経費</w:t>
            </w:r>
          </w:p>
          <w:p w14:paraId="759881EE" w14:textId="77777777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w w:val="40"/>
                <w:szCs w:val="21"/>
              </w:rPr>
            </w:pPr>
            <w:r w:rsidRPr="0071524C">
              <w:rPr>
                <w:rFonts w:cs="Times New Roman" w:hint="eastAsia"/>
                <w:w w:val="40"/>
                <w:szCs w:val="21"/>
              </w:rPr>
              <w:t>（消費税及び地方消費税を</w:t>
            </w:r>
            <w:r w:rsidRPr="004D6B5C">
              <w:rPr>
                <w:rFonts w:cs="Times New Roman" w:hint="eastAsia"/>
                <w:w w:val="40"/>
                <w:szCs w:val="21"/>
                <w:u w:val="single"/>
              </w:rPr>
              <w:t>含む</w:t>
            </w:r>
            <w:r w:rsidRPr="0071524C">
              <w:rPr>
                <w:rFonts w:cs="Times New Roman" w:hint="eastAsia"/>
                <w:w w:val="40"/>
                <w:szCs w:val="21"/>
              </w:rPr>
              <w:t>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6BD82A4" w14:textId="77777777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補助対象</w:t>
            </w:r>
          </w:p>
          <w:p w14:paraId="5F49D62C" w14:textId="77777777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経　　費</w:t>
            </w:r>
          </w:p>
          <w:p w14:paraId="2EAA34EB" w14:textId="2FCE465A" w:rsidR="00E61025" w:rsidRPr="0071524C" w:rsidRDefault="00E61025" w:rsidP="00E61025">
            <w:pPr>
              <w:topLinePunct/>
              <w:snapToGrid w:val="0"/>
              <w:jc w:val="center"/>
              <w:rPr>
                <w:rFonts w:cs="Times New Roman"/>
                <w:w w:val="40"/>
                <w:szCs w:val="21"/>
              </w:rPr>
            </w:pPr>
            <w:r w:rsidRPr="0071524C">
              <w:rPr>
                <w:rFonts w:cs="Times New Roman" w:hint="eastAsia"/>
                <w:w w:val="40"/>
                <w:szCs w:val="21"/>
              </w:rPr>
              <w:t>（消費税</w:t>
            </w:r>
            <w:r>
              <w:rPr>
                <w:rFonts w:cs="Times New Roman" w:hint="eastAsia"/>
                <w:w w:val="40"/>
                <w:szCs w:val="21"/>
              </w:rPr>
              <w:t>及び地方消費税を</w:t>
            </w:r>
            <w:r w:rsidRPr="004D6B5C">
              <w:rPr>
                <w:rFonts w:cs="Times New Roman" w:hint="eastAsia"/>
                <w:w w:val="40"/>
                <w:szCs w:val="21"/>
                <w:u w:val="single"/>
              </w:rPr>
              <w:t>除く</w:t>
            </w:r>
            <w:r w:rsidRPr="0071524C">
              <w:rPr>
                <w:rFonts w:cs="Times New Roman" w:hint="eastAsia"/>
                <w:w w:val="40"/>
                <w:szCs w:val="21"/>
              </w:rPr>
              <w:t>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BCFA87" w14:textId="77777777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負担区分</w:t>
            </w:r>
          </w:p>
        </w:tc>
      </w:tr>
      <w:tr w:rsidR="00E61025" w:rsidRPr="0071524C" w14:paraId="71504707" w14:textId="77777777" w:rsidTr="004D6B5C">
        <w:tc>
          <w:tcPr>
            <w:tcW w:w="1912" w:type="dxa"/>
            <w:vMerge/>
            <w:shd w:val="clear" w:color="auto" w:fill="auto"/>
            <w:vAlign w:val="center"/>
          </w:tcPr>
          <w:p w14:paraId="640B5082" w14:textId="77777777" w:rsidR="00E61025" w:rsidRPr="0071524C" w:rsidRDefault="00E61025" w:rsidP="00C52D14">
            <w:pPr>
              <w:topLinePunct/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54BE7BA6" w14:textId="77777777" w:rsidR="00E61025" w:rsidRPr="0071524C" w:rsidRDefault="00E61025" w:rsidP="00C52D14">
            <w:pPr>
              <w:topLinePunct/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1C740E" w14:textId="594F5D63" w:rsidR="00E61025" w:rsidRPr="0071524C" w:rsidRDefault="00E61025" w:rsidP="00C52D14">
            <w:pPr>
              <w:topLinePunct/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9CF4FB" w14:textId="77777777" w:rsidR="00E61025" w:rsidRPr="0071524C" w:rsidRDefault="00E61025" w:rsidP="00C52D14">
            <w:pPr>
              <w:topLinePunct/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6F2E5B" w14:textId="77777777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本</w:t>
            </w:r>
            <w:r w:rsidRPr="0071524C">
              <w:rPr>
                <w:rFonts w:cs="Times New Roman"/>
                <w:szCs w:val="21"/>
              </w:rPr>
              <w:t>補助金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2257C" w14:textId="77777777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本補助金</w:t>
            </w:r>
          </w:p>
          <w:p w14:paraId="0574EA61" w14:textId="77777777" w:rsidR="00E61025" w:rsidRPr="0071524C" w:rsidRDefault="00E61025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以外</w:t>
            </w:r>
          </w:p>
        </w:tc>
      </w:tr>
      <w:tr w:rsidR="00E61025" w:rsidRPr="0071524C" w14:paraId="3D53E080" w14:textId="77777777" w:rsidTr="004D6B5C">
        <w:tc>
          <w:tcPr>
            <w:tcW w:w="1912" w:type="dxa"/>
            <w:shd w:val="clear" w:color="auto" w:fill="auto"/>
            <w:vAlign w:val="center"/>
          </w:tcPr>
          <w:p w14:paraId="2FC1D5CC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04B73477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5B2C73" w14:textId="77777777" w:rsidR="00E61025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3A33CF7F" w14:textId="6ECBCBED" w:rsidR="001866D7" w:rsidRPr="0071524C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98F140" w14:textId="77777777" w:rsidR="001866D7" w:rsidRDefault="001866D7" w:rsidP="001866D7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70AC138D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1476EEF4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31B9BB51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E61025" w:rsidRPr="0071524C" w14:paraId="3ADFCC79" w14:textId="77777777" w:rsidTr="004D6B5C">
        <w:tc>
          <w:tcPr>
            <w:tcW w:w="1912" w:type="dxa"/>
            <w:shd w:val="clear" w:color="auto" w:fill="auto"/>
            <w:vAlign w:val="center"/>
          </w:tcPr>
          <w:p w14:paraId="55D872AE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3F0FC8E6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2446D" w14:textId="77777777" w:rsidR="00E61025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6BB4516E" w14:textId="2EA1FA0B" w:rsidR="001866D7" w:rsidRPr="0071524C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6C1578" w14:textId="77777777" w:rsidR="001866D7" w:rsidRDefault="001866D7" w:rsidP="001866D7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7FA4C917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C3795A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137798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E61025" w:rsidRPr="0071524C" w14:paraId="156A9596" w14:textId="77777777" w:rsidTr="004D6B5C">
        <w:tc>
          <w:tcPr>
            <w:tcW w:w="1912" w:type="dxa"/>
            <w:shd w:val="clear" w:color="auto" w:fill="auto"/>
            <w:vAlign w:val="center"/>
          </w:tcPr>
          <w:p w14:paraId="36B41806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64AEBA3B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6FA15B" w14:textId="77777777" w:rsidR="00E61025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360A5E65" w14:textId="462DF07C" w:rsidR="001866D7" w:rsidRPr="0071524C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8061AD" w14:textId="77777777" w:rsidR="001866D7" w:rsidRDefault="001866D7" w:rsidP="001866D7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46D415B8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520331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51565A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E61025" w:rsidRPr="0071524C" w14:paraId="6E3A5BC9" w14:textId="77777777" w:rsidTr="004D6B5C"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5BA2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2AAA4B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48818" w14:textId="77777777" w:rsidR="00E61025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5D3D1BE8" w14:textId="296EE499" w:rsidR="001866D7" w:rsidRPr="0071524C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015D3" w14:textId="77777777" w:rsidR="001866D7" w:rsidRDefault="001866D7" w:rsidP="001866D7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0C648D1E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8678B7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D1BC87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E61025" w:rsidRPr="0071524C" w14:paraId="2766C28D" w14:textId="77777777" w:rsidTr="004D6B5C">
        <w:tc>
          <w:tcPr>
            <w:tcW w:w="19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E01891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95D9790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4698AC" w14:textId="77777777" w:rsidR="00E61025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631B57E7" w14:textId="5E0BD065" w:rsidR="001866D7" w:rsidRPr="0071524C" w:rsidRDefault="001866D7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C1E950" w14:textId="77777777" w:rsidR="001866D7" w:rsidRDefault="001866D7" w:rsidP="001866D7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2B0821F8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20BF3E4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F987900" w14:textId="77777777" w:rsidR="00E61025" w:rsidRPr="0071524C" w:rsidRDefault="00E61025" w:rsidP="00C52D1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1866D7" w:rsidRPr="0071524C" w14:paraId="7FE73102" w14:textId="77777777" w:rsidTr="0077429E">
        <w:tc>
          <w:tcPr>
            <w:tcW w:w="347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46D5B1" w14:textId="5AC4EB15" w:rsidR="001866D7" w:rsidRPr="0071524C" w:rsidRDefault="001866D7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400B81" w14:textId="5C344D7C" w:rsidR="001866D7" w:rsidRPr="0071524C" w:rsidRDefault="001866D7" w:rsidP="00831235">
            <w:pPr>
              <w:topLinePunct/>
              <w:snapToGrid w:val="0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()</w:t>
            </w:r>
          </w:p>
          <w:p w14:paraId="7D53D1E8" w14:textId="77777777" w:rsidR="001866D7" w:rsidRPr="0071524C" w:rsidRDefault="001866D7" w:rsidP="00C52D14">
            <w:pPr>
              <w:topLinePunct/>
              <w:snapToGrid w:val="0"/>
              <w:ind w:left="105" w:hangingChars="100" w:hanging="105"/>
              <w:jc w:val="center"/>
              <w:rPr>
                <w:rFonts w:cs="Times New Roman"/>
                <w:w w:val="5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207B9A" w14:textId="77777777" w:rsidR="001866D7" w:rsidRDefault="001866D7" w:rsidP="001866D7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13A8B6A8" w14:textId="77777777" w:rsidR="001866D7" w:rsidRPr="0071524C" w:rsidRDefault="001866D7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2AD7E" w14:textId="77777777" w:rsidR="001866D7" w:rsidRDefault="001866D7" w:rsidP="001866D7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4A740ACB" w14:textId="77777777" w:rsidR="001866D7" w:rsidRPr="0071524C" w:rsidRDefault="001866D7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369FDA" w14:textId="77777777" w:rsidR="001866D7" w:rsidRDefault="001866D7" w:rsidP="001866D7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60CEFDB0" w14:textId="77777777" w:rsidR="001866D7" w:rsidRPr="0071524C" w:rsidRDefault="001866D7" w:rsidP="00C52D1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</w:tbl>
    <w:p w14:paraId="14B75D59" w14:textId="17159902" w:rsidR="00734469" w:rsidRPr="0071524C" w:rsidRDefault="00FC4807" w:rsidP="00831235">
      <w:pPr>
        <w:topLinePunct/>
        <w:snapToGrid w:val="0"/>
        <w:ind w:firstLineChars="6572" w:firstLine="7229"/>
        <w:rPr>
          <w:rFonts w:cs="ＭＳ 明朝"/>
          <w:w w:val="50"/>
          <w:sz w:val="22"/>
        </w:rPr>
      </w:pPr>
      <w:r w:rsidRPr="0071524C">
        <w:rPr>
          <w:rFonts w:cs="ＭＳ 明朝" w:hint="eastAsia"/>
          <w:w w:val="50"/>
          <w:sz w:val="22"/>
        </w:rPr>
        <w:t>※</w:t>
      </w:r>
      <w:r w:rsidR="00734469" w:rsidRPr="0071524C">
        <w:rPr>
          <w:rFonts w:cs="ＭＳ 明朝" w:hint="eastAsia"/>
          <w:w w:val="50"/>
          <w:sz w:val="22"/>
        </w:rPr>
        <w:t>補助率１／２</w:t>
      </w:r>
    </w:p>
    <w:p w14:paraId="5984E803" w14:textId="77777777" w:rsidR="00EF340A" w:rsidRPr="0071524C" w:rsidRDefault="00EF340A" w:rsidP="00831235">
      <w:pPr>
        <w:topLinePunct/>
        <w:snapToGrid w:val="0"/>
        <w:ind w:firstLineChars="6572" w:firstLine="7229"/>
        <w:rPr>
          <w:rFonts w:hAnsi="Century" w:cs="Times New Roman"/>
          <w:sz w:val="22"/>
        </w:rPr>
      </w:pPr>
      <w:r w:rsidRPr="0071524C">
        <w:rPr>
          <w:rFonts w:cs="ＭＳ 明朝" w:hint="eastAsia"/>
          <w:w w:val="50"/>
          <w:sz w:val="22"/>
        </w:rPr>
        <w:t>※</w:t>
      </w:r>
      <w:r w:rsidRPr="0071524C">
        <w:rPr>
          <w:rFonts w:cs="ＭＳ 明朝"/>
          <w:w w:val="50"/>
          <w:sz w:val="22"/>
        </w:rPr>
        <w:t>千円未満切捨</w:t>
      </w:r>
    </w:p>
    <w:p w14:paraId="5AC59C45" w14:textId="77777777" w:rsidR="008F4673" w:rsidRPr="0071524C" w:rsidRDefault="003B4DC3" w:rsidP="00C52D14">
      <w:pPr>
        <w:topLinePunct/>
        <w:snapToGrid w:val="0"/>
        <w:ind w:leftChars="100" w:left="1260" w:hangingChars="500" w:hanging="1050"/>
        <w:rPr>
          <w:rFonts w:cs="Times New Roman"/>
          <w:szCs w:val="20"/>
        </w:rPr>
      </w:pPr>
      <w:r w:rsidRPr="0071524C">
        <w:rPr>
          <w:rFonts w:cs="Times New Roman" w:hint="eastAsia"/>
          <w:szCs w:val="20"/>
        </w:rPr>
        <w:t>（注意事項</w:t>
      </w:r>
      <w:r w:rsidR="00EF340A" w:rsidRPr="0071524C">
        <w:rPr>
          <w:rFonts w:cs="Times New Roman" w:hint="eastAsia"/>
          <w:szCs w:val="20"/>
        </w:rPr>
        <w:t>）</w:t>
      </w:r>
    </w:p>
    <w:p w14:paraId="6A08F375" w14:textId="121F2F6D" w:rsidR="00EF340A" w:rsidRPr="0071524C" w:rsidRDefault="00EF340A" w:rsidP="00C52D14">
      <w:pPr>
        <w:topLinePunct/>
        <w:snapToGrid w:val="0"/>
        <w:ind w:firstLineChars="100" w:firstLine="210"/>
        <w:rPr>
          <w:rFonts w:cs="Times New Roman"/>
          <w:szCs w:val="20"/>
        </w:rPr>
      </w:pPr>
      <w:r w:rsidRPr="0071524C">
        <w:rPr>
          <w:rFonts w:cs="Times New Roman" w:hint="eastAsia"/>
          <w:szCs w:val="20"/>
        </w:rPr>
        <w:t>１　必要に応じて</w:t>
      </w:r>
      <w:r w:rsidR="001866D7">
        <w:rPr>
          <w:rFonts w:cs="Times New Roman" w:hint="eastAsia"/>
          <w:szCs w:val="20"/>
        </w:rPr>
        <w:t>、補助対象経費の積算根拠となる</w:t>
      </w:r>
      <w:r w:rsidRPr="0071524C">
        <w:rPr>
          <w:rFonts w:cs="Times New Roman" w:hint="eastAsia"/>
          <w:szCs w:val="20"/>
        </w:rPr>
        <w:t>見積書</w:t>
      </w:r>
      <w:r w:rsidR="001866D7">
        <w:rPr>
          <w:rFonts w:cs="Times New Roman" w:hint="eastAsia"/>
          <w:szCs w:val="20"/>
        </w:rPr>
        <w:t>の写し</w:t>
      </w:r>
      <w:r w:rsidRPr="0071524C">
        <w:rPr>
          <w:rFonts w:cs="Times New Roman" w:hint="eastAsia"/>
          <w:szCs w:val="20"/>
        </w:rPr>
        <w:t>等を添付すること。</w:t>
      </w:r>
    </w:p>
    <w:p w14:paraId="7470BB06" w14:textId="2FC7B180" w:rsidR="00EF340A" w:rsidRPr="0071524C" w:rsidRDefault="00EF340A" w:rsidP="00C52D14">
      <w:pPr>
        <w:topLinePunct/>
        <w:snapToGrid w:val="0"/>
        <w:ind w:leftChars="100" w:left="420" w:hangingChars="100" w:hanging="210"/>
        <w:rPr>
          <w:rFonts w:cs="Times New Roman"/>
          <w:szCs w:val="20"/>
        </w:rPr>
      </w:pPr>
      <w:r w:rsidRPr="0071524C">
        <w:rPr>
          <w:rFonts w:cs="Times New Roman" w:hint="eastAsia"/>
          <w:szCs w:val="20"/>
        </w:rPr>
        <w:lastRenderedPageBreak/>
        <w:t>２　委託費のうち、補助対象経費</w:t>
      </w:r>
      <w:r w:rsidR="001866D7">
        <w:rPr>
          <w:rFonts w:cs="Times New Roman" w:hint="eastAsia"/>
          <w:szCs w:val="20"/>
        </w:rPr>
        <w:t>と</w:t>
      </w:r>
      <w:r w:rsidRPr="0071524C">
        <w:rPr>
          <w:rFonts w:cs="Times New Roman" w:hint="eastAsia"/>
          <w:szCs w:val="20"/>
        </w:rPr>
        <w:t>できるものは、やむを得ない事情があるものとして事前に県が認めた場合を除き、県内事業者が実施したものに限ること。</w:t>
      </w:r>
    </w:p>
    <w:p w14:paraId="23C3C81F" w14:textId="5D4B29D0" w:rsidR="008F4673" w:rsidRPr="0071524C" w:rsidRDefault="00EF340A" w:rsidP="00C52D14">
      <w:pPr>
        <w:topLinePunct/>
        <w:snapToGrid w:val="0"/>
        <w:ind w:leftChars="100" w:left="420" w:hangingChars="100" w:hanging="210"/>
        <w:rPr>
          <w:rFonts w:cs="Times New Roman"/>
          <w:szCs w:val="20"/>
        </w:rPr>
      </w:pPr>
      <w:r w:rsidRPr="0071524C">
        <w:rPr>
          <w:rFonts w:cs="Times New Roman" w:hint="eastAsia"/>
          <w:szCs w:val="20"/>
        </w:rPr>
        <w:t>３　補助対象経費について県外事業者への発注を予定している場合は、別紙様式「県外発注理由書」に必要事項を記載の上、あわせて提出すること。</w:t>
      </w:r>
    </w:p>
    <w:p w14:paraId="28E11951" w14:textId="1AF0FE6D" w:rsidR="00EF340A" w:rsidRPr="0071524C" w:rsidRDefault="00EF340A" w:rsidP="00C52D14">
      <w:pPr>
        <w:topLinePunct/>
        <w:snapToGrid w:val="0"/>
        <w:ind w:firstLineChars="100" w:firstLine="210"/>
        <w:rPr>
          <w:rFonts w:cs="Times New Roman"/>
          <w:szCs w:val="20"/>
        </w:rPr>
      </w:pPr>
      <w:r w:rsidRPr="0071524C">
        <w:rPr>
          <w:rFonts w:cs="Times New Roman" w:hint="eastAsia"/>
          <w:szCs w:val="20"/>
        </w:rPr>
        <w:t>４　消費税及び地方消費税は補助対象経費</w:t>
      </w:r>
      <w:r w:rsidR="001866D7">
        <w:rPr>
          <w:rFonts w:cs="Times New Roman" w:hint="eastAsia"/>
          <w:szCs w:val="20"/>
        </w:rPr>
        <w:t>に含めない。</w:t>
      </w:r>
    </w:p>
    <w:p w14:paraId="5E94F9E9" w14:textId="06246B15" w:rsidR="00611B1E" w:rsidRDefault="00EF340A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  <w:r w:rsidRPr="0071524C">
        <w:rPr>
          <w:rFonts w:hAnsi="Century" w:cs="Times New Roman" w:hint="eastAsia"/>
          <w:szCs w:val="20"/>
        </w:rPr>
        <w:t>５　必要に応じて行を増やして使用すること。（１ページに収まらなくても構わない。）</w:t>
      </w:r>
    </w:p>
    <w:p w14:paraId="3E2CC4D8" w14:textId="646894F6" w:rsidR="001866D7" w:rsidRDefault="001866D7" w:rsidP="00831235">
      <w:pPr>
        <w:topLinePunct/>
        <w:snapToGrid w:val="0"/>
        <w:ind w:leftChars="100" w:left="420" w:hangingChars="100" w:hanging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６　本様式は表計算ソフト等で作成しても構わない。また経費内容の明細は、本収支予算書に準じた任意の様式の添付でも可とする。</w:t>
      </w:r>
    </w:p>
    <w:p w14:paraId="1B278579" w14:textId="71E86515" w:rsidR="001866D7" w:rsidRDefault="001866D7" w:rsidP="00831235">
      <w:pPr>
        <w:topLinePunct/>
        <w:snapToGrid w:val="0"/>
        <w:ind w:leftChars="100" w:left="420" w:hangingChars="100" w:hanging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７　変更申請の場合は、括弧内に変更前の金額を記入すること。</w:t>
      </w:r>
    </w:p>
    <w:p w14:paraId="500B729E" w14:textId="77777777" w:rsidR="00067402" w:rsidRDefault="00067402" w:rsidP="008B3439">
      <w:pPr>
        <w:topLinePunct/>
        <w:snapToGrid w:val="0"/>
        <w:rPr>
          <w:rFonts w:hAnsi="Century" w:cs="Times New Roman" w:hint="eastAsia"/>
          <w:szCs w:val="20"/>
        </w:rPr>
      </w:pPr>
    </w:p>
    <w:sectPr w:rsidR="00067402" w:rsidSect="00C52D14">
      <w:pgSz w:w="11906" w:h="16838"/>
      <w:pgMar w:top="992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814B" w14:textId="77777777" w:rsidR="007E180A" w:rsidRDefault="007E180A" w:rsidP="00D41A19">
      <w:r>
        <w:separator/>
      </w:r>
    </w:p>
  </w:endnote>
  <w:endnote w:type="continuationSeparator" w:id="0">
    <w:p w14:paraId="4157D229" w14:textId="77777777" w:rsidR="007E180A" w:rsidRDefault="007E180A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8BF6" w14:textId="77777777" w:rsidR="007E180A" w:rsidRDefault="007E180A" w:rsidP="00D41A19">
      <w:r>
        <w:separator/>
      </w:r>
    </w:p>
  </w:footnote>
  <w:footnote w:type="continuationSeparator" w:id="0">
    <w:p w14:paraId="414A98F7" w14:textId="77777777" w:rsidR="007E180A" w:rsidRDefault="007E180A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E9"/>
    <w:rsid w:val="000110AB"/>
    <w:rsid w:val="00024E96"/>
    <w:rsid w:val="00025279"/>
    <w:rsid w:val="00053945"/>
    <w:rsid w:val="00067402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11C8"/>
    <w:rsid w:val="000F2012"/>
    <w:rsid w:val="00102191"/>
    <w:rsid w:val="001157A6"/>
    <w:rsid w:val="00115D74"/>
    <w:rsid w:val="001223FE"/>
    <w:rsid w:val="0012261C"/>
    <w:rsid w:val="00131642"/>
    <w:rsid w:val="001349D0"/>
    <w:rsid w:val="00154025"/>
    <w:rsid w:val="00157327"/>
    <w:rsid w:val="00167631"/>
    <w:rsid w:val="001773B3"/>
    <w:rsid w:val="001779C4"/>
    <w:rsid w:val="00180A15"/>
    <w:rsid w:val="00184A29"/>
    <w:rsid w:val="001866D7"/>
    <w:rsid w:val="001940EE"/>
    <w:rsid w:val="001A2002"/>
    <w:rsid w:val="001D30C1"/>
    <w:rsid w:val="001E7AEE"/>
    <w:rsid w:val="001F1E84"/>
    <w:rsid w:val="0020308F"/>
    <w:rsid w:val="00207F83"/>
    <w:rsid w:val="00211FEA"/>
    <w:rsid w:val="00230A9C"/>
    <w:rsid w:val="002318AB"/>
    <w:rsid w:val="00251615"/>
    <w:rsid w:val="00253D7B"/>
    <w:rsid w:val="002547A0"/>
    <w:rsid w:val="002737C6"/>
    <w:rsid w:val="00282928"/>
    <w:rsid w:val="00293747"/>
    <w:rsid w:val="002B512A"/>
    <w:rsid w:val="002B69B8"/>
    <w:rsid w:val="002B7DA2"/>
    <w:rsid w:val="002D3846"/>
    <w:rsid w:val="002D6093"/>
    <w:rsid w:val="00301B7B"/>
    <w:rsid w:val="00315B77"/>
    <w:rsid w:val="003220C7"/>
    <w:rsid w:val="00352D6F"/>
    <w:rsid w:val="003626F2"/>
    <w:rsid w:val="003756B0"/>
    <w:rsid w:val="00381470"/>
    <w:rsid w:val="00382620"/>
    <w:rsid w:val="00393E19"/>
    <w:rsid w:val="003A2B4D"/>
    <w:rsid w:val="003B16C4"/>
    <w:rsid w:val="003B4DC3"/>
    <w:rsid w:val="003B6021"/>
    <w:rsid w:val="003B78A6"/>
    <w:rsid w:val="003C5579"/>
    <w:rsid w:val="003C7084"/>
    <w:rsid w:val="003E1A4E"/>
    <w:rsid w:val="003E2057"/>
    <w:rsid w:val="003E412C"/>
    <w:rsid w:val="003E73E2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B0DAA"/>
    <w:rsid w:val="004C1F0D"/>
    <w:rsid w:val="004D6B5C"/>
    <w:rsid w:val="004E7D44"/>
    <w:rsid w:val="004F2FD5"/>
    <w:rsid w:val="00513046"/>
    <w:rsid w:val="00522735"/>
    <w:rsid w:val="005234C6"/>
    <w:rsid w:val="0052779E"/>
    <w:rsid w:val="00537F2C"/>
    <w:rsid w:val="005579AB"/>
    <w:rsid w:val="005675A1"/>
    <w:rsid w:val="005731F1"/>
    <w:rsid w:val="00573402"/>
    <w:rsid w:val="00590E6C"/>
    <w:rsid w:val="00594666"/>
    <w:rsid w:val="005A62A4"/>
    <w:rsid w:val="005B33B5"/>
    <w:rsid w:val="005C6000"/>
    <w:rsid w:val="005E7D37"/>
    <w:rsid w:val="00600BD3"/>
    <w:rsid w:val="00611B1E"/>
    <w:rsid w:val="00613F86"/>
    <w:rsid w:val="006359AA"/>
    <w:rsid w:val="0064178A"/>
    <w:rsid w:val="00642D75"/>
    <w:rsid w:val="00645FE0"/>
    <w:rsid w:val="00662DF0"/>
    <w:rsid w:val="00664AC6"/>
    <w:rsid w:val="00676104"/>
    <w:rsid w:val="006819B8"/>
    <w:rsid w:val="00681A84"/>
    <w:rsid w:val="00694BEC"/>
    <w:rsid w:val="006B2586"/>
    <w:rsid w:val="006B439E"/>
    <w:rsid w:val="006F1A92"/>
    <w:rsid w:val="007053BE"/>
    <w:rsid w:val="0071524C"/>
    <w:rsid w:val="00734469"/>
    <w:rsid w:val="00735D17"/>
    <w:rsid w:val="00742FC8"/>
    <w:rsid w:val="00746431"/>
    <w:rsid w:val="00752E36"/>
    <w:rsid w:val="00774E65"/>
    <w:rsid w:val="0078174D"/>
    <w:rsid w:val="00795824"/>
    <w:rsid w:val="007A2627"/>
    <w:rsid w:val="007B38D6"/>
    <w:rsid w:val="007B475B"/>
    <w:rsid w:val="007D4970"/>
    <w:rsid w:val="007D4AD1"/>
    <w:rsid w:val="007E180A"/>
    <w:rsid w:val="007E3429"/>
    <w:rsid w:val="007E4344"/>
    <w:rsid w:val="007E5243"/>
    <w:rsid w:val="00831235"/>
    <w:rsid w:val="008515E6"/>
    <w:rsid w:val="008561F5"/>
    <w:rsid w:val="00856337"/>
    <w:rsid w:val="0086059C"/>
    <w:rsid w:val="00865246"/>
    <w:rsid w:val="00867BB0"/>
    <w:rsid w:val="00880974"/>
    <w:rsid w:val="00887275"/>
    <w:rsid w:val="00890592"/>
    <w:rsid w:val="008A1ACC"/>
    <w:rsid w:val="008A4E8C"/>
    <w:rsid w:val="008A545C"/>
    <w:rsid w:val="008B3439"/>
    <w:rsid w:val="008B5E94"/>
    <w:rsid w:val="008C6082"/>
    <w:rsid w:val="008D39EA"/>
    <w:rsid w:val="008D6B9E"/>
    <w:rsid w:val="008E0F24"/>
    <w:rsid w:val="008F4673"/>
    <w:rsid w:val="0090038A"/>
    <w:rsid w:val="009013EB"/>
    <w:rsid w:val="00905F8D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83E77"/>
    <w:rsid w:val="00991F05"/>
    <w:rsid w:val="009A177E"/>
    <w:rsid w:val="009A3B82"/>
    <w:rsid w:val="009A473C"/>
    <w:rsid w:val="009A6C80"/>
    <w:rsid w:val="009A72CF"/>
    <w:rsid w:val="009B22EF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541C8"/>
    <w:rsid w:val="00A60F0D"/>
    <w:rsid w:val="00A70FD1"/>
    <w:rsid w:val="00A75BDB"/>
    <w:rsid w:val="00A800C0"/>
    <w:rsid w:val="00A81244"/>
    <w:rsid w:val="00A81A01"/>
    <w:rsid w:val="00A8437E"/>
    <w:rsid w:val="00A87576"/>
    <w:rsid w:val="00A91AD8"/>
    <w:rsid w:val="00AA2BB3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0F30"/>
    <w:rsid w:val="00B43FC4"/>
    <w:rsid w:val="00B454F6"/>
    <w:rsid w:val="00B46FF9"/>
    <w:rsid w:val="00B47846"/>
    <w:rsid w:val="00B56A69"/>
    <w:rsid w:val="00B740E9"/>
    <w:rsid w:val="00B7550E"/>
    <w:rsid w:val="00B94110"/>
    <w:rsid w:val="00BB2D51"/>
    <w:rsid w:val="00BB6F7A"/>
    <w:rsid w:val="00BB7E12"/>
    <w:rsid w:val="00BE74F2"/>
    <w:rsid w:val="00BF1BFC"/>
    <w:rsid w:val="00C20C69"/>
    <w:rsid w:val="00C26B71"/>
    <w:rsid w:val="00C52D14"/>
    <w:rsid w:val="00C707DF"/>
    <w:rsid w:val="00C97773"/>
    <w:rsid w:val="00CC4EEA"/>
    <w:rsid w:val="00CE2322"/>
    <w:rsid w:val="00CE2990"/>
    <w:rsid w:val="00CE493A"/>
    <w:rsid w:val="00CF06BB"/>
    <w:rsid w:val="00CF2EA2"/>
    <w:rsid w:val="00D067CD"/>
    <w:rsid w:val="00D17613"/>
    <w:rsid w:val="00D27246"/>
    <w:rsid w:val="00D27D39"/>
    <w:rsid w:val="00D27F1D"/>
    <w:rsid w:val="00D31BC8"/>
    <w:rsid w:val="00D41A19"/>
    <w:rsid w:val="00D55B79"/>
    <w:rsid w:val="00DA3CE0"/>
    <w:rsid w:val="00DA65AD"/>
    <w:rsid w:val="00DA70BE"/>
    <w:rsid w:val="00DC683E"/>
    <w:rsid w:val="00DF4258"/>
    <w:rsid w:val="00E0433A"/>
    <w:rsid w:val="00E06396"/>
    <w:rsid w:val="00E36488"/>
    <w:rsid w:val="00E61025"/>
    <w:rsid w:val="00E64B9D"/>
    <w:rsid w:val="00E80738"/>
    <w:rsid w:val="00E825B9"/>
    <w:rsid w:val="00E83D15"/>
    <w:rsid w:val="00E92B44"/>
    <w:rsid w:val="00E93CB6"/>
    <w:rsid w:val="00E94C45"/>
    <w:rsid w:val="00EA58C7"/>
    <w:rsid w:val="00EB60EC"/>
    <w:rsid w:val="00EB70CA"/>
    <w:rsid w:val="00EC08C3"/>
    <w:rsid w:val="00EE215A"/>
    <w:rsid w:val="00EE371F"/>
    <w:rsid w:val="00EE62F2"/>
    <w:rsid w:val="00EF04E5"/>
    <w:rsid w:val="00EF340A"/>
    <w:rsid w:val="00EF7351"/>
    <w:rsid w:val="00F139B7"/>
    <w:rsid w:val="00F16580"/>
    <w:rsid w:val="00F20296"/>
    <w:rsid w:val="00F210B4"/>
    <w:rsid w:val="00F40F95"/>
    <w:rsid w:val="00F43EC6"/>
    <w:rsid w:val="00F503A0"/>
    <w:rsid w:val="00F52B35"/>
    <w:rsid w:val="00F61CC2"/>
    <w:rsid w:val="00F75933"/>
    <w:rsid w:val="00F82683"/>
    <w:rsid w:val="00F8328E"/>
    <w:rsid w:val="00F90617"/>
    <w:rsid w:val="00FB099E"/>
    <w:rsid w:val="00FB417E"/>
    <w:rsid w:val="00FB4F08"/>
    <w:rsid w:val="00FC4807"/>
    <w:rsid w:val="00FC7B6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31375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14"/>
    <w:pPr>
      <w:widowControl w:val="0"/>
      <w:wordWrap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2D14"/>
    <w:pPr>
      <w:outlineLvl w:val="0"/>
    </w:pPr>
    <w:rPr>
      <w:rFonts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  <w:style w:type="character" w:customStyle="1" w:styleId="10">
    <w:name w:val="見出し 1 (文字)"/>
    <w:basedOn w:val="a0"/>
    <w:link w:val="1"/>
    <w:uiPriority w:val="9"/>
    <w:rsid w:val="00C52D14"/>
    <w:rPr>
      <w:rFonts w:cstheme="majorBidi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92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2B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2B4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2B4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2B4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2B4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2B44"/>
    <w:rPr>
      <w:b/>
      <w:bCs/>
    </w:rPr>
  </w:style>
  <w:style w:type="paragraph" w:styleId="af3">
    <w:name w:val="Revision"/>
    <w:hidden/>
    <w:uiPriority w:val="99"/>
    <w:semiHidden/>
    <w:rsid w:val="00BB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7DF8-0B08-4B6B-891F-7E650297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岩佐 翔朗</cp:lastModifiedBy>
  <cp:revision>4</cp:revision>
  <dcterms:created xsi:type="dcterms:W3CDTF">2024-04-04T08:47:00Z</dcterms:created>
  <dcterms:modified xsi:type="dcterms:W3CDTF">2024-05-08T04:16:00Z</dcterms:modified>
</cp:coreProperties>
</file>