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4A701" w14:textId="42C913BD" w:rsidR="00083735" w:rsidRPr="00B51CD7" w:rsidRDefault="007B210C" w:rsidP="006265F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鳥取県若年層向け献血普及啓発業務委託</w:t>
      </w:r>
      <w:bookmarkStart w:id="0" w:name="_GoBack"/>
      <w:bookmarkEnd w:id="0"/>
      <w:r w:rsidR="007114AD">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9EF26F9" wp14:editId="396C2B21">
                <wp:simplePos x="0" y="0"/>
                <wp:positionH relativeFrom="column">
                  <wp:posOffset>5367020</wp:posOffset>
                </wp:positionH>
                <wp:positionV relativeFrom="paragraph">
                  <wp:posOffset>-476885</wp:posOffset>
                </wp:positionV>
                <wp:extent cx="619125" cy="323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9125" cy="323850"/>
                        </a:xfrm>
                        <a:prstGeom prst="rect">
                          <a:avLst/>
                        </a:prstGeom>
                        <a:solidFill>
                          <a:schemeClr val="lt1"/>
                        </a:solidFill>
                        <a:ln w="6350">
                          <a:solidFill>
                            <a:prstClr val="black"/>
                          </a:solidFill>
                        </a:ln>
                      </wps:spPr>
                      <wps:txbx>
                        <w:txbxContent>
                          <w:p w14:paraId="30AE97D5" w14:textId="5A8B3F69" w:rsidR="007114AD" w:rsidRDefault="007114AD">
                            <w:r>
                              <w:rPr>
                                <w:rFonts w:hint="eastAsia"/>
                              </w:rPr>
                              <w:t>別添</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F26F9" id="_x0000_t202" coordsize="21600,21600" o:spt="202" path="m,l,21600r21600,l21600,xe">
                <v:stroke joinstyle="miter"/>
                <v:path gradientshapeok="t" o:connecttype="rect"/>
              </v:shapetype>
              <v:shape id="テキスト ボックス 2" o:spid="_x0000_s1026" type="#_x0000_t202" style="position:absolute;left:0;text-align:left;margin-left:422.6pt;margin-top:-37.55pt;width:4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" fillcolor="white [3201]" strokeweight=".5pt">
                <v:textbox>
                  <w:txbxContent>
                    <w:p w14:paraId="30AE97D5" w14:textId="5A8B3F69" w:rsidR="007114AD" w:rsidRDefault="007114AD">
                      <w:pPr>
                        <w:rPr>
                          <w:rFonts w:hint="eastAsia"/>
                        </w:rPr>
                      </w:pPr>
                      <w:r>
                        <w:rPr>
                          <w:rFonts w:hint="eastAsia"/>
                        </w:rPr>
                        <w:t>別添</w:t>
                      </w:r>
                      <w:r>
                        <w:t>１</w:t>
                      </w:r>
                    </w:p>
                  </w:txbxContent>
                </v:textbox>
              </v:shape>
            </w:pict>
          </mc:Fallback>
        </mc:AlternateContent>
      </w:r>
      <w:r w:rsidR="00083735" w:rsidRPr="00B51CD7">
        <w:rPr>
          <w:rFonts w:ascii="ＭＳ ゴシック" w:eastAsia="ＭＳ ゴシック" w:hAnsi="ＭＳ ゴシック"/>
          <w:sz w:val="24"/>
          <w:szCs w:val="24"/>
        </w:rPr>
        <w:t>仕様書</w:t>
      </w:r>
    </w:p>
    <w:p w14:paraId="6B67C4AD" w14:textId="77777777" w:rsidR="009901AC" w:rsidRPr="009D3CF6" w:rsidRDefault="009901AC" w:rsidP="006265FD">
      <w:pPr>
        <w:rPr>
          <w:rFonts w:ascii="ＭＳ 明朝" w:eastAsia="ＭＳ 明朝" w:hAnsi="ＭＳ 明朝"/>
        </w:rPr>
      </w:pPr>
    </w:p>
    <w:p w14:paraId="63550B6A" w14:textId="0170C03E" w:rsidR="009D3CF6" w:rsidRDefault="003F0A7D" w:rsidP="006265FD">
      <w:pPr>
        <w:snapToGrid w:val="0"/>
        <w:rPr>
          <w:rFonts w:ascii="ＭＳ 明朝" w:eastAsia="ＭＳ 明朝" w:hAnsi="ＭＳ 明朝"/>
        </w:rPr>
      </w:pPr>
      <w:r>
        <w:rPr>
          <w:rFonts w:ascii="ＭＳ ゴシック" w:eastAsia="ＭＳ ゴシック" w:hAnsi="ＭＳ ゴシック" w:hint="eastAsia"/>
        </w:rPr>
        <w:t xml:space="preserve">１　</w:t>
      </w:r>
      <w:r w:rsidR="009D3CF6" w:rsidRPr="00DD1E85">
        <w:rPr>
          <w:rFonts w:ascii="ＭＳ ゴシック" w:eastAsia="ＭＳ ゴシック" w:hAnsi="ＭＳ ゴシック" w:hint="eastAsia"/>
        </w:rPr>
        <w:t>業務の名称</w:t>
      </w:r>
      <w:r w:rsidR="009D3CF6">
        <w:rPr>
          <w:rFonts w:ascii="ＭＳ 明朝" w:eastAsia="ＭＳ 明朝" w:hAnsi="ＭＳ 明朝" w:hint="eastAsia"/>
        </w:rPr>
        <w:t xml:space="preserve">　</w:t>
      </w:r>
      <w:r w:rsidR="009D3CF6" w:rsidRPr="009D3CF6">
        <w:rPr>
          <w:rFonts w:ascii="ＭＳ 明朝" w:eastAsia="ＭＳ 明朝" w:hAnsi="ＭＳ 明朝"/>
        </w:rPr>
        <w:t>令和</w:t>
      </w:r>
      <w:r w:rsidR="009D3CF6" w:rsidRPr="009D3CF6">
        <w:rPr>
          <w:rFonts w:ascii="ＭＳ 明朝" w:eastAsia="ＭＳ 明朝" w:hAnsi="ＭＳ 明朝" w:hint="eastAsia"/>
        </w:rPr>
        <w:t>６</w:t>
      </w:r>
      <w:r w:rsidR="009D3CF6" w:rsidRPr="009D3CF6">
        <w:rPr>
          <w:rFonts w:ascii="ＭＳ 明朝" w:eastAsia="ＭＳ 明朝" w:hAnsi="ＭＳ 明朝"/>
        </w:rPr>
        <w:t>年度</w:t>
      </w:r>
      <w:r w:rsidR="009D3CF6" w:rsidRPr="009D3CF6">
        <w:rPr>
          <w:rFonts w:ascii="ＭＳ 明朝" w:eastAsia="ＭＳ 明朝" w:hAnsi="ＭＳ 明朝" w:hint="eastAsia"/>
        </w:rPr>
        <w:t>鳥取県</w:t>
      </w:r>
      <w:r w:rsidR="009D3CF6" w:rsidRPr="009D3CF6">
        <w:rPr>
          <w:rFonts w:ascii="ＭＳ 明朝" w:eastAsia="ＭＳ 明朝" w:hAnsi="ＭＳ 明朝"/>
        </w:rPr>
        <w:t>若年層</w:t>
      </w:r>
      <w:r w:rsidR="009D3CF6" w:rsidRPr="009D3CF6">
        <w:rPr>
          <w:rFonts w:ascii="ＭＳ 明朝" w:eastAsia="ＭＳ 明朝" w:hAnsi="ＭＳ 明朝" w:hint="eastAsia"/>
        </w:rPr>
        <w:t>向け</w:t>
      </w:r>
      <w:r w:rsidR="009D3CF6" w:rsidRPr="009D3CF6">
        <w:rPr>
          <w:rFonts w:ascii="ＭＳ 明朝" w:eastAsia="ＭＳ 明朝" w:hAnsi="ＭＳ 明朝"/>
        </w:rPr>
        <w:t>献血</w:t>
      </w:r>
      <w:r>
        <w:rPr>
          <w:rFonts w:ascii="ＭＳ 明朝" w:eastAsia="ＭＳ 明朝" w:hAnsi="ＭＳ 明朝" w:hint="eastAsia"/>
        </w:rPr>
        <w:t>普及啓発業務</w:t>
      </w:r>
    </w:p>
    <w:p w14:paraId="56A6E2BC" w14:textId="77777777" w:rsidR="009D3CF6" w:rsidRPr="003F0A7D" w:rsidRDefault="009D3CF6" w:rsidP="006265FD">
      <w:pPr>
        <w:snapToGrid w:val="0"/>
        <w:rPr>
          <w:rFonts w:ascii="ＭＳ 明朝" w:eastAsia="ＭＳ 明朝" w:hAnsi="ＭＳ 明朝"/>
        </w:rPr>
      </w:pPr>
    </w:p>
    <w:p w14:paraId="2637A04E" w14:textId="39C61E29" w:rsidR="009D3CF6" w:rsidRPr="009D3CF6" w:rsidRDefault="009D3CF6" w:rsidP="006265FD">
      <w:pPr>
        <w:snapToGrid w:val="0"/>
        <w:rPr>
          <w:rFonts w:ascii="ＭＳ 明朝" w:eastAsia="ＭＳ 明朝" w:hAnsi="ＭＳ 明朝"/>
        </w:rPr>
      </w:pPr>
      <w:r w:rsidRPr="00DD1E85">
        <w:rPr>
          <w:rFonts w:ascii="ＭＳ ゴシック" w:eastAsia="ＭＳ ゴシック" w:hAnsi="ＭＳ ゴシック" w:hint="eastAsia"/>
        </w:rPr>
        <w:t>２　委託期間</w:t>
      </w:r>
      <w:r>
        <w:rPr>
          <w:rFonts w:ascii="ＭＳ 明朝" w:eastAsia="ＭＳ 明朝" w:hAnsi="ＭＳ 明朝" w:hint="eastAsia"/>
        </w:rPr>
        <w:t xml:space="preserve">　契約締結日から令和７年３月１４日（金）まで</w:t>
      </w:r>
    </w:p>
    <w:p w14:paraId="68F2DF79" w14:textId="77777777" w:rsidR="00083735" w:rsidRPr="009D3CF6" w:rsidRDefault="00083735" w:rsidP="006265FD">
      <w:pPr>
        <w:snapToGrid w:val="0"/>
        <w:rPr>
          <w:rFonts w:ascii="ＭＳ 明朝" w:eastAsia="ＭＳ 明朝" w:hAnsi="ＭＳ 明朝"/>
        </w:rPr>
      </w:pPr>
    </w:p>
    <w:p w14:paraId="48740251" w14:textId="0AD35DB7" w:rsidR="00083735" w:rsidRPr="00DD1E85" w:rsidRDefault="009D3CF6" w:rsidP="006265FD">
      <w:pPr>
        <w:snapToGrid w:val="0"/>
        <w:rPr>
          <w:rFonts w:ascii="ＭＳ ゴシック" w:eastAsia="ＭＳ ゴシック" w:hAnsi="ＭＳ ゴシック"/>
        </w:rPr>
      </w:pPr>
      <w:r w:rsidRPr="00DD1E85">
        <w:rPr>
          <w:rFonts w:ascii="ＭＳ ゴシック" w:eastAsia="ＭＳ ゴシック" w:hAnsi="ＭＳ ゴシック" w:hint="eastAsia"/>
        </w:rPr>
        <w:t>３　業務の</w:t>
      </w:r>
      <w:r w:rsidR="00083735" w:rsidRPr="00DD1E85">
        <w:rPr>
          <w:rFonts w:ascii="ＭＳ ゴシック" w:eastAsia="ＭＳ ゴシック" w:hAnsi="ＭＳ ゴシック"/>
        </w:rPr>
        <w:t>目的</w:t>
      </w:r>
    </w:p>
    <w:p w14:paraId="57EFFBCF" w14:textId="77777777" w:rsidR="003F0A7D" w:rsidRDefault="009901AC" w:rsidP="003F0A7D">
      <w:pPr>
        <w:snapToGrid w:val="0"/>
        <w:ind w:leftChars="100" w:left="210" w:firstLineChars="100" w:firstLine="210"/>
        <w:rPr>
          <w:rFonts w:ascii="ＭＳ 明朝" w:eastAsia="ＭＳ 明朝" w:hAnsi="ＭＳ 明朝"/>
        </w:rPr>
      </w:pPr>
      <w:r w:rsidRPr="009D3CF6">
        <w:rPr>
          <w:rFonts w:ascii="ＭＳ 明朝" w:eastAsia="ＭＳ 明朝" w:hAnsi="ＭＳ 明朝" w:hint="eastAsia"/>
        </w:rPr>
        <w:t>鳥取</w:t>
      </w:r>
      <w:r w:rsidRPr="009D3CF6">
        <w:rPr>
          <w:rFonts w:ascii="ＭＳ 明朝" w:eastAsia="ＭＳ 明朝" w:hAnsi="ＭＳ 明朝"/>
        </w:rPr>
        <w:t>県内における献血者数は</w:t>
      </w:r>
      <w:r w:rsidRPr="009D3CF6">
        <w:rPr>
          <w:rFonts w:ascii="ＭＳ 明朝" w:eastAsia="ＭＳ 明朝" w:hAnsi="ＭＳ 明朝" w:hint="eastAsia"/>
        </w:rPr>
        <w:t>減少傾向にあ</w:t>
      </w:r>
      <w:r w:rsidR="00083735" w:rsidRPr="009D3CF6">
        <w:rPr>
          <w:rFonts w:ascii="ＭＳ 明朝" w:eastAsia="ＭＳ 明朝" w:hAnsi="ＭＳ 明朝"/>
        </w:rPr>
        <w:t>り、特に</w:t>
      </w:r>
      <w:r w:rsidRPr="009D3CF6">
        <w:rPr>
          <w:rFonts w:ascii="ＭＳ 明朝" w:eastAsia="ＭＳ 明朝" w:hAnsi="ＭＳ 明朝" w:hint="eastAsia"/>
        </w:rPr>
        <w:t>１０</w:t>
      </w:r>
      <w:r w:rsidR="00083735" w:rsidRPr="009D3CF6">
        <w:rPr>
          <w:rFonts w:ascii="ＭＳ 明朝" w:eastAsia="ＭＳ 明朝" w:hAnsi="ＭＳ 明朝"/>
        </w:rPr>
        <w:t>代から</w:t>
      </w:r>
      <w:r w:rsidRPr="009D3CF6">
        <w:rPr>
          <w:rFonts w:ascii="ＭＳ 明朝" w:eastAsia="ＭＳ 明朝" w:hAnsi="ＭＳ 明朝" w:hint="eastAsia"/>
        </w:rPr>
        <w:t>３０</w:t>
      </w:r>
      <w:r w:rsidRPr="009D3CF6">
        <w:rPr>
          <w:rFonts w:ascii="ＭＳ 明朝" w:eastAsia="ＭＳ 明朝" w:hAnsi="ＭＳ 明朝"/>
        </w:rPr>
        <w:t>代までの</w:t>
      </w:r>
      <w:r w:rsidRPr="009D3CF6">
        <w:rPr>
          <w:rFonts w:ascii="ＭＳ 明朝" w:eastAsia="ＭＳ 明朝" w:hAnsi="ＭＳ 明朝" w:hint="eastAsia"/>
        </w:rPr>
        <w:t>若年層</w:t>
      </w:r>
      <w:r w:rsidRPr="009D3CF6">
        <w:rPr>
          <w:rFonts w:ascii="ＭＳ 明朝" w:eastAsia="ＭＳ 明朝" w:hAnsi="ＭＳ 明朝"/>
        </w:rPr>
        <w:t>の献血離れが著しい状況となっている。将来安定的に</w:t>
      </w:r>
      <w:r w:rsidRPr="009D3CF6">
        <w:rPr>
          <w:rFonts w:ascii="ＭＳ 明朝" w:eastAsia="ＭＳ 明朝" w:hAnsi="ＭＳ 明朝" w:hint="eastAsia"/>
        </w:rPr>
        <w:t>十分な</w:t>
      </w:r>
      <w:r w:rsidR="00083735" w:rsidRPr="009D3CF6">
        <w:rPr>
          <w:rFonts w:ascii="ＭＳ 明朝" w:eastAsia="ＭＳ 明朝" w:hAnsi="ＭＳ 明朝"/>
        </w:rPr>
        <w:t>血液を確保するためには若年層</w:t>
      </w:r>
      <w:r w:rsidRPr="009D3CF6">
        <w:rPr>
          <w:rFonts w:ascii="ＭＳ 明朝" w:eastAsia="ＭＳ 明朝" w:hAnsi="ＭＳ 明朝" w:hint="eastAsia"/>
        </w:rPr>
        <w:t>の</w:t>
      </w:r>
      <w:r w:rsidRPr="009D3CF6">
        <w:rPr>
          <w:rFonts w:ascii="ＭＳ 明朝" w:eastAsia="ＭＳ 明朝" w:hAnsi="ＭＳ 明朝"/>
        </w:rPr>
        <w:t>献血者数を増やしていくことが</w:t>
      </w:r>
      <w:r w:rsidRPr="009D3CF6">
        <w:rPr>
          <w:rFonts w:ascii="ＭＳ 明朝" w:eastAsia="ＭＳ 明朝" w:hAnsi="ＭＳ 明朝" w:hint="eastAsia"/>
        </w:rPr>
        <w:t>重</w:t>
      </w:r>
      <w:r w:rsidR="00083735" w:rsidRPr="009D3CF6">
        <w:rPr>
          <w:rFonts w:ascii="ＭＳ 明朝" w:eastAsia="ＭＳ 明朝" w:hAnsi="ＭＳ 明朝"/>
        </w:rPr>
        <w:t>要である。</w:t>
      </w:r>
    </w:p>
    <w:p w14:paraId="08888F8D" w14:textId="37F56C54" w:rsidR="003F0A7D" w:rsidRPr="009D3CF6" w:rsidRDefault="009901AC" w:rsidP="003F0A7D">
      <w:pPr>
        <w:snapToGrid w:val="0"/>
        <w:ind w:leftChars="100" w:left="210" w:firstLineChars="100" w:firstLine="210"/>
        <w:rPr>
          <w:rFonts w:ascii="ＭＳ 明朝" w:eastAsia="ＭＳ 明朝" w:hAnsi="ＭＳ 明朝"/>
        </w:rPr>
      </w:pPr>
      <w:r w:rsidRPr="009D3CF6">
        <w:rPr>
          <w:rFonts w:ascii="ＭＳ 明朝" w:eastAsia="ＭＳ 明朝" w:hAnsi="ＭＳ 明朝"/>
        </w:rPr>
        <w:t>本委託業務は、令和</w:t>
      </w:r>
      <w:r w:rsidRPr="009D3CF6">
        <w:rPr>
          <w:rFonts w:ascii="ＭＳ 明朝" w:eastAsia="ＭＳ 明朝" w:hAnsi="ＭＳ 明朝" w:hint="eastAsia"/>
        </w:rPr>
        <w:t>６</w:t>
      </w:r>
      <w:r w:rsidR="00083735" w:rsidRPr="009D3CF6">
        <w:rPr>
          <w:rFonts w:ascii="ＭＳ 明朝" w:eastAsia="ＭＳ 明朝" w:hAnsi="ＭＳ 明朝"/>
        </w:rPr>
        <w:t>年度から</w:t>
      </w:r>
      <w:r w:rsidRPr="009D3CF6">
        <w:rPr>
          <w:rFonts w:ascii="ＭＳ 明朝" w:eastAsia="ＭＳ 明朝" w:hAnsi="ＭＳ 明朝" w:hint="eastAsia"/>
        </w:rPr>
        <w:t>新たに</w:t>
      </w:r>
      <w:r w:rsidRPr="009D3CF6">
        <w:rPr>
          <w:rFonts w:ascii="ＭＳ 明朝" w:eastAsia="ＭＳ 明朝" w:hAnsi="ＭＳ 明朝"/>
        </w:rPr>
        <w:t>開始</w:t>
      </w:r>
      <w:r w:rsidRPr="009D3CF6">
        <w:rPr>
          <w:rFonts w:ascii="ＭＳ 明朝" w:eastAsia="ＭＳ 明朝" w:hAnsi="ＭＳ 明朝" w:hint="eastAsia"/>
        </w:rPr>
        <w:t>す</w:t>
      </w:r>
      <w:r w:rsidR="00083735" w:rsidRPr="009D3CF6">
        <w:rPr>
          <w:rFonts w:ascii="ＭＳ 明朝" w:eastAsia="ＭＳ 明朝" w:hAnsi="ＭＳ 明朝"/>
        </w:rPr>
        <w:t>る</w:t>
      </w:r>
      <w:r w:rsidRPr="009D3CF6">
        <w:rPr>
          <w:rFonts w:ascii="ＭＳ 明朝" w:eastAsia="ＭＳ 明朝" w:hAnsi="ＭＳ 明朝" w:hint="eastAsia"/>
        </w:rPr>
        <w:t>鳥取県</w:t>
      </w:r>
      <w:r w:rsidR="00083735" w:rsidRPr="009D3CF6">
        <w:rPr>
          <w:rFonts w:ascii="ＭＳ 明朝" w:eastAsia="ＭＳ 明朝" w:hAnsi="ＭＳ 明朝"/>
        </w:rPr>
        <w:t>若年層向け献血</w:t>
      </w:r>
      <w:r w:rsidRPr="009D3CF6">
        <w:rPr>
          <w:rFonts w:ascii="ＭＳ 明朝" w:eastAsia="ＭＳ 明朝" w:hAnsi="ＭＳ 明朝" w:hint="eastAsia"/>
        </w:rPr>
        <w:t>普及</w:t>
      </w:r>
      <w:r w:rsidR="00083735" w:rsidRPr="009D3CF6">
        <w:rPr>
          <w:rFonts w:ascii="ＭＳ 明朝" w:eastAsia="ＭＳ 明朝" w:hAnsi="ＭＳ 明朝"/>
        </w:rPr>
        <w:t>啓発事業の取り組みの一つとして、若年層への初回</w:t>
      </w:r>
      <w:r w:rsidRPr="009D3CF6">
        <w:rPr>
          <w:rFonts w:ascii="ＭＳ 明朝" w:eastAsia="ＭＳ 明朝" w:hAnsi="ＭＳ 明朝"/>
        </w:rPr>
        <w:t>献血や</w:t>
      </w:r>
      <w:r w:rsidRPr="009D3CF6">
        <w:rPr>
          <w:rFonts w:ascii="ＭＳ 明朝" w:eastAsia="ＭＳ 明朝" w:hAnsi="ＭＳ 明朝" w:hint="eastAsia"/>
        </w:rPr>
        <w:t>その後の</w:t>
      </w:r>
      <w:r w:rsidR="009D3CF6">
        <w:rPr>
          <w:rFonts w:ascii="ＭＳ 明朝" w:eastAsia="ＭＳ 明朝" w:hAnsi="ＭＳ 明朝"/>
        </w:rPr>
        <w:t>継続を促すイベント</w:t>
      </w:r>
      <w:r w:rsidRPr="009D3CF6">
        <w:rPr>
          <w:rFonts w:ascii="ＭＳ 明朝" w:eastAsia="ＭＳ 明朝" w:hAnsi="ＭＳ 明朝"/>
        </w:rPr>
        <w:t>を展開</w:t>
      </w:r>
      <w:r w:rsidRPr="009D3CF6">
        <w:rPr>
          <w:rFonts w:ascii="ＭＳ 明朝" w:eastAsia="ＭＳ 明朝" w:hAnsi="ＭＳ 明朝" w:hint="eastAsia"/>
        </w:rPr>
        <w:t>し</w:t>
      </w:r>
      <w:r w:rsidRPr="009D3CF6">
        <w:rPr>
          <w:rFonts w:ascii="ＭＳ 明朝" w:eastAsia="ＭＳ 明朝" w:hAnsi="ＭＳ 明朝"/>
        </w:rPr>
        <w:t>、若年層の</w:t>
      </w:r>
      <w:r w:rsidRPr="009D3CF6">
        <w:rPr>
          <w:rFonts w:ascii="ＭＳ 明朝" w:eastAsia="ＭＳ 明朝" w:hAnsi="ＭＳ 明朝" w:hint="eastAsia"/>
        </w:rPr>
        <w:t>献血への関心を高めつつ、初回献血に対するハードルの高さを取り除くことで、鳥取県</w:t>
      </w:r>
      <w:r w:rsidR="003F0A7D">
        <w:rPr>
          <w:rFonts w:ascii="ＭＳ 明朝" w:eastAsia="ＭＳ 明朝" w:hAnsi="ＭＳ 明朝"/>
        </w:rPr>
        <w:t>における若年層の献血者数を増やすことを目的と</w:t>
      </w:r>
      <w:r w:rsidR="003F0A7D">
        <w:rPr>
          <w:rFonts w:ascii="ＭＳ 明朝" w:eastAsia="ＭＳ 明朝" w:hAnsi="ＭＳ 明朝" w:hint="eastAsia"/>
        </w:rPr>
        <w:t>する。</w:t>
      </w:r>
      <w:r w:rsidR="003F0A7D" w:rsidRPr="009D3CF6">
        <w:rPr>
          <w:rFonts w:ascii="ＭＳ 明朝" w:eastAsia="ＭＳ 明朝" w:hAnsi="ＭＳ 明朝"/>
        </w:rPr>
        <w:t xml:space="preserve"> </w:t>
      </w:r>
    </w:p>
    <w:p w14:paraId="1FF45339" w14:textId="5D499487" w:rsidR="00083735" w:rsidRPr="003F0A7D" w:rsidRDefault="00083735" w:rsidP="006265FD">
      <w:pPr>
        <w:snapToGrid w:val="0"/>
        <w:rPr>
          <w:rFonts w:ascii="ＭＳ 明朝" w:eastAsia="ＭＳ 明朝" w:hAnsi="ＭＳ 明朝"/>
        </w:rPr>
      </w:pPr>
    </w:p>
    <w:p w14:paraId="49B4C9D7" w14:textId="677108A4" w:rsidR="003F0A7D" w:rsidRDefault="006265FD" w:rsidP="006265FD">
      <w:pPr>
        <w:snapToGrid w:val="0"/>
        <w:rPr>
          <w:rFonts w:ascii="ＭＳ ゴシック" w:eastAsia="ＭＳ ゴシック" w:hAnsi="ＭＳ ゴシック"/>
        </w:rPr>
      </w:pPr>
      <w:r w:rsidRPr="00DD1E85">
        <w:rPr>
          <w:rFonts w:ascii="ＭＳ ゴシック" w:eastAsia="ＭＳ ゴシック" w:hAnsi="ＭＳ ゴシック" w:hint="eastAsia"/>
        </w:rPr>
        <w:t>４</w:t>
      </w:r>
      <w:r w:rsidR="00083735" w:rsidRPr="00DD1E85">
        <w:rPr>
          <w:rFonts w:ascii="ＭＳ ゴシック" w:eastAsia="ＭＳ ゴシック" w:hAnsi="ＭＳ ゴシック"/>
        </w:rPr>
        <w:t xml:space="preserve"> 業務の内容 </w:t>
      </w:r>
    </w:p>
    <w:p w14:paraId="4FDD2E28" w14:textId="77DC7012" w:rsidR="00175B2D" w:rsidRPr="00175B2D" w:rsidRDefault="003F0A7D" w:rsidP="006D7304">
      <w:pPr>
        <w:snapToGrid w:val="0"/>
        <w:ind w:leftChars="100" w:left="210" w:firstLineChars="100" w:firstLine="210"/>
        <w:rPr>
          <w:rFonts w:ascii="ＭＳ 明朝" w:eastAsia="ＭＳ 明朝" w:hAnsi="ＭＳ 明朝"/>
        </w:rPr>
      </w:pPr>
      <w:r>
        <w:rPr>
          <w:rFonts w:ascii="ＭＳ 明朝" w:eastAsia="ＭＳ 明朝" w:hAnsi="ＭＳ 明朝" w:hint="eastAsia"/>
        </w:rPr>
        <w:t>１～２月の「はたちの献血キャンペーン」期間内に、</w:t>
      </w:r>
      <w:r w:rsidR="00A42214">
        <w:rPr>
          <w:rFonts w:ascii="ＭＳ 明朝" w:eastAsia="ＭＳ 明朝" w:hAnsi="ＭＳ 明朝" w:hint="eastAsia"/>
        </w:rPr>
        <w:t>鳥取県赤十字血液センターと連携を図りながら、</w:t>
      </w:r>
      <w:r w:rsidR="00175B2D">
        <w:rPr>
          <w:rFonts w:ascii="ＭＳ 明朝" w:eastAsia="ＭＳ 明朝" w:hAnsi="ＭＳ 明朝" w:hint="eastAsia"/>
        </w:rPr>
        <w:t>以下の事業の企画提案、運営・</w:t>
      </w:r>
      <w:r w:rsidR="00A42214">
        <w:rPr>
          <w:rFonts w:ascii="ＭＳ 明朝" w:eastAsia="ＭＳ 明朝" w:hAnsi="ＭＳ 明朝" w:hint="eastAsia"/>
        </w:rPr>
        <w:t>実施</w:t>
      </w:r>
      <w:r w:rsidR="00175B2D">
        <w:rPr>
          <w:rFonts w:ascii="ＭＳ 明朝" w:eastAsia="ＭＳ 明朝" w:hAnsi="ＭＳ 明朝" w:hint="eastAsia"/>
        </w:rPr>
        <w:t>を</w:t>
      </w:r>
      <w:r w:rsidR="00A42214">
        <w:rPr>
          <w:rFonts w:ascii="ＭＳ 明朝" w:eastAsia="ＭＳ 明朝" w:hAnsi="ＭＳ 明朝" w:hint="eastAsia"/>
        </w:rPr>
        <w:t>すること。</w:t>
      </w:r>
    </w:p>
    <w:p w14:paraId="52FF3113" w14:textId="43B0BEA4" w:rsidR="00022445" w:rsidRPr="0085336E" w:rsidRDefault="00383326" w:rsidP="006D7304">
      <w:pPr>
        <w:snapToGrid w:val="0"/>
        <w:ind w:firstLineChars="100" w:firstLine="210"/>
        <w:rPr>
          <w:rFonts w:ascii="ＭＳ ゴシック" w:eastAsia="ＭＳ ゴシック" w:hAnsi="ＭＳ ゴシック"/>
        </w:rPr>
      </w:pPr>
      <w:r>
        <w:rPr>
          <w:rFonts w:ascii="ＭＳ ゴシック" w:eastAsia="ＭＳ ゴシック" w:hAnsi="ＭＳ ゴシック" w:hint="eastAsia"/>
        </w:rPr>
        <w:t>【</w:t>
      </w:r>
      <w:r w:rsidR="00175B2D">
        <w:rPr>
          <w:rFonts w:ascii="ＭＳ ゴシック" w:eastAsia="ＭＳ ゴシック" w:hAnsi="ＭＳ ゴシック" w:hint="eastAsia"/>
        </w:rPr>
        <w:t>県内ショッピングモール</w:t>
      </w:r>
      <w:r w:rsidR="00083735" w:rsidRPr="0085336E">
        <w:rPr>
          <w:rFonts w:ascii="ＭＳ ゴシック" w:eastAsia="ＭＳ ゴシック" w:hAnsi="ＭＳ ゴシック"/>
        </w:rPr>
        <w:t>での</w:t>
      </w:r>
      <w:r w:rsidR="00235D80" w:rsidRPr="0085336E">
        <w:rPr>
          <w:rFonts w:ascii="ＭＳ ゴシック" w:eastAsia="ＭＳ ゴシック" w:hAnsi="ＭＳ ゴシック" w:hint="eastAsia"/>
        </w:rPr>
        <w:t>献血普及啓発</w:t>
      </w:r>
      <w:r w:rsidR="00083735" w:rsidRPr="0085336E">
        <w:rPr>
          <w:rFonts w:ascii="ＭＳ ゴシック" w:eastAsia="ＭＳ ゴシック" w:hAnsi="ＭＳ ゴシック"/>
        </w:rPr>
        <w:t>イベント</w:t>
      </w:r>
      <w:r w:rsidR="00175B2D">
        <w:rPr>
          <w:rFonts w:ascii="ＭＳ ゴシック" w:eastAsia="ＭＳ ゴシック" w:hAnsi="ＭＳ ゴシック" w:hint="eastAsia"/>
        </w:rPr>
        <w:t>の企画提案・運営実施</w:t>
      </w:r>
      <w:r>
        <w:rPr>
          <w:rFonts w:ascii="ＭＳ ゴシック" w:eastAsia="ＭＳ ゴシック" w:hAnsi="ＭＳ ゴシック" w:hint="eastAsia"/>
        </w:rPr>
        <w:t>】</w:t>
      </w:r>
    </w:p>
    <w:p w14:paraId="46812975" w14:textId="4340975E" w:rsidR="001A0583" w:rsidRPr="006D7304" w:rsidRDefault="001A0583" w:rsidP="006D7304">
      <w:pPr>
        <w:snapToGrid w:val="0"/>
        <w:ind w:leftChars="100" w:left="210"/>
        <w:rPr>
          <w:rFonts w:ascii="ＭＳ ゴシック" w:eastAsia="ＭＳ ゴシック" w:hAnsi="ＭＳ ゴシック"/>
        </w:rPr>
      </w:pPr>
      <w:r w:rsidRPr="006D7304">
        <w:rPr>
          <w:rFonts w:ascii="ＭＳ ゴシック" w:eastAsia="ＭＳ ゴシック" w:hAnsi="ＭＳ ゴシック" w:hint="eastAsia"/>
        </w:rPr>
        <w:t>（１）イベント内容</w:t>
      </w:r>
    </w:p>
    <w:p w14:paraId="1FFBBC9A" w14:textId="0C85D265" w:rsidR="006D7304" w:rsidRDefault="006D7304" w:rsidP="006D7304">
      <w:pPr>
        <w:snapToGrid w:val="0"/>
        <w:ind w:leftChars="200" w:left="420"/>
        <w:rPr>
          <w:rFonts w:ascii="ＭＳ 明朝" w:eastAsia="ＭＳ 明朝" w:hAnsi="ＭＳ 明朝"/>
        </w:rPr>
      </w:pPr>
      <w:r>
        <w:rPr>
          <w:rFonts w:ascii="ＭＳ 明朝" w:eastAsia="ＭＳ 明朝" w:hAnsi="ＭＳ 明朝" w:hint="eastAsia"/>
        </w:rPr>
        <w:t xml:space="preserve">　以下のア～</w:t>
      </w:r>
      <w:r w:rsidR="00383326">
        <w:rPr>
          <w:rFonts w:ascii="ＭＳ 明朝" w:eastAsia="ＭＳ 明朝" w:hAnsi="ＭＳ 明朝" w:hint="eastAsia"/>
        </w:rPr>
        <w:t>エ</w:t>
      </w:r>
      <w:r>
        <w:rPr>
          <w:rFonts w:ascii="ＭＳ 明朝" w:eastAsia="ＭＳ 明朝" w:hAnsi="ＭＳ 明朝" w:hint="eastAsia"/>
        </w:rPr>
        <w:t>を必須とする。他に若年層の献血者数の増加につながるような企画があれば提案すること。</w:t>
      </w:r>
    </w:p>
    <w:p w14:paraId="2F852DFE" w14:textId="497187FA" w:rsidR="001A0583" w:rsidRDefault="001A0583" w:rsidP="006D7304">
      <w:pPr>
        <w:snapToGrid w:val="0"/>
        <w:ind w:leftChars="200" w:left="420"/>
        <w:rPr>
          <w:rFonts w:ascii="ＭＳ 明朝" w:eastAsia="ＭＳ 明朝" w:hAnsi="ＭＳ 明朝"/>
        </w:rPr>
      </w:pPr>
      <w:r>
        <w:rPr>
          <w:rFonts w:ascii="ＭＳ 明朝" w:eastAsia="ＭＳ 明朝" w:hAnsi="ＭＳ 明朝" w:hint="eastAsia"/>
        </w:rPr>
        <w:t xml:space="preserve">　ア　著名人等を起用してのトークショー</w:t>
      </w:r>
    </w:p>
    <w:p w14:paraId="43D79819" w14:textId="5259AD76" w:rsidR="001A0583" w:rsidRDefault="001A0583" w:rsidP="00220EED">
      <w:pPr>
        <w:snapToGrid w:val="0"/>
        <w:ind w:leftChars="200" w:left="1050" w:hangingChars="300" w:hanging="630"/>
        <w:rPr>
          <w:rFonts w:ascii="ＭＳ 明朝" w:eastAsia="ＭＳ 明朝" w:hAnsi="ＭＳ 明朝"/>
        </w:rPr>
      </w:pPr>
      <w:r>
        <w:rPr>
          <w:rFonts w:ascii="ＭＳ 明朝" w:eastAsia="ＭＳ 明朝" w:hAnsi="ＭＳ 明朝" w:hint="eastAsia"/>
        </w:rPr>
        <w:t xml:space="preserve">　イ　</w:t>
      </w:r>
      <w:r w:rsidR="00C42EF0">
        <w:rPr>
          <w:rFonts w:ascii="ＭＳ 明朝" w:eastAsia="ＭＳ 明朝" w:hAnsi="ＭＳ 明朝" w:hint="eastAsia"/>
        </w:rPr>
        <w:t>こども達の楽しめる企画（例：キッズ献血、クイズラリーなど）</w:t>
      </w:r>
    </w:p>
    <w:p w14:paraId="000A3664" w14:textId="7749D824" w:rsidR="00A11629" w:rsidRDefault="00B86341" w:rsidP="006D7304">
      <w:pPr>
        <w:snapToGrid w:val="0"/>
        <w:ind w:leftChars="200" w:left="420"/>
        <w:rPr>
          <w:rFonts w:ascii="ＭＳ 明朝" w:eastAsia="ＭＳ 明朝" w:hAnsi="ＭＳ 明朝"/>
        </w:rPr>
      </w:pPr>
      <w:r>
        <w:rPr>
          <w:rFonts w:ascii="ＭＳ 明朝" w:eastAsia="ＭＳ 明朝" w:hAnsi="ＭＳ 明朝" w:hint="eastAsia"/>
        </w:rPr>
        <w:t xml:space="preserve">　ウ　</w:t>
      </w:r>
      <w:r w:rsidR="0060738E">
        <w:rPr>
          <w:rFonts w:ascii="ＭＳ 明朝" w:eastAsia="ＭＳ 明朝" w:hAnsi="ＭＳ 明朝" w:hint="eastAsia"/>
        </w:rPr>
        <w:t>クイズ大会</w:t>
      </w:r>
    </w:p>
    <w:p w14:paraId="1EDF78CE" w14:textId="1BD384C9" w:rsidR="008B13ED" w:rsidRDefault="008B13ED" w:rsidP="006D7304">
      <w:pPr>
        <w:snapToGrid w:val="0"/>
        <w:ind w:leftChars="200" w:left="420"/>
        <w:rPr>
          <w:rFonts w:ascii="ＭＳ 明朝" w:eastAsia="ＭＳ 明朝" w:hAnsi="ＭＳ 明朝"/>
        </w:rPr>
      </w:pPr>
      <w:r>
        <w:rPr>
          <w:rFonts w:ascii="ＭＳ 明朝" w:eastAsia="ＭＳ 明朝" w:hAnsi="ＭＳ 明朝" w:hint="eastAsia"/>
        </w:rPr>
        <w:t xml:space="preserve">　エ　献血の実施（鳥取県赤十字血液センターが実施）</w:t>
      </w:r>
    </w:p>
    <w:p w14:paraId="230A8A02" w14:textId="091B4150" w:rsidR="00235D80" w:rsidRPr="006D7304" w:rsidRDefault="001A0583" w:rsidP="006D7304">
      <w:pPr>
        <w:snapToGrid w:val="0"/>
        <w:ind w:leftChars="100" w:left="210"/>
        <w:rPr>
          <w:rFonts w:ascii="ＭＳ ゴシック" w:eastAsia="ＭＳ ゴシック" w:hAnsi="ＭＳ ゴシック"/>
        </w:rPr>
      </w:pPr>
      <w:r w:rsidRPr="006D7304">
        <w:rPr>
          <w:rFonts w:ascii="ＭＳ ゴシック" w:eastAsia="ＭＳ ゴシック" w:hAnsi="ＭＳ ゴシック" w:hint="eastAsia"/>
        </w:rPr>
        <w:t>（</w:t>
      </w:r>
      <w:r w:rsidR="00A11629" w:rsidRPr="006D7304">
        <w:rPr>
          <w:rFonts w:ascii="ＭＳ ゴシック" w:eastAsia="ＭＳ ゴシック" w:hAnsi="ＭＳ ゴシック" w:hint="eastAsia"/>
        </w:rPr>
        <w:t>２</w:t>
      </w:r>
      <w:r w:rsidRPr="006D7304">
        <w:rPr>
          <w:rFonts w:ascii="ＭＳ ゴシック" w:eastAsia="ＭＳ ゴシック" w:hAnsi="ＭＳ ゴシック" w:hint="eastAsia"/>
        </w:rPr>
        <w:t>）</w:t>
      </w:r>
      <w:r w:rsidR="00A11629" w:rsidRPr="006D7304">
        <w:rPr>
          <w:rFonts w:ascii="ＭＳ ゴシック" w:eastAsia="ＭＳ ゴシック" w:hAnsi="ＭＳ ゴシック" w:hint="eastAsia"/>
        </w:rPr>
        <w:t>開催日時</w:t>
      </w:r>
    </w:p>
    <w:p w14:paraId="75A55028" w14:textId="29786CD5" w:rsidR="00A11629" w:rsidRDefault="00A11629" w:rsidP="00383326">
      <w:pPr>
        <w:snapToGrid w:val="0"/>
        <w:ind w:leftChars="200" w:left="420"/>
        <w:rPr>
          <w:rFonts w:ascii="ＭＳ 明朝" w:eastAsia="ＭＳ 明朝" w:hAnsi="ＭＳ 明朝"/>
        </w:rPr>
      </w:pPr>
      <w:r>
        <w:rPr>
          <w:rFonts w:ascii="ＭＳ 明朝" w:eastAsia="ＭＳ 明朝" w:hAnsi="ＭＳ 明朝" w:hint="eastAsia"/>
        </w:rPr>
        <w:t xml:space="preserve">　「はたちの献血キャンペーン」期間内</w:t>
      </w:r>
      <w:r w:rsidR="00383326">
        <w:rPr>
          <w:rFonts w:ascii="ＭＳ 明朝" w:eastAsia="ＭＳ 明朝" w:hAnsi="ＭＳ 明朝" w:hint="eastAsia"/>
        </w:rPr>
        <w:t>（令和７年１月～２月）</w:t>
      </w:r>
      <w:r>
        <w:rPr>
          <w:rFonts w:ascii="ＭＳ 明朝" w:eastAsia="ＭＳ 明朝" w:hAnsi="ＭＳ 明朝" w:hint="eastAsia"/>
        </w:rPr>
        <w:t>の</w:t>
      </w:r>
      <w:r w:rsidR="00383326">
        <w:rPr>
          <w:rFonts w:ascii="ＭＳ 明朝" w:eastAsia="ＭＳ 明朝" w:hAnsi="ＭＳ 明朝" w:hint="eastAsia"/>
        </w:rPr>
        <w:t>土日祝日の</w:t>
      </w:r>
      <w:r>
        <w:rPr>
          <w:rFonts w:ascii="ＭＳ 明朝" w:eastAsia="ＭＳ 明朝" w:hAnsi="ＭＳ 明朝" w:hint="eastAsia"/>
        </w:rPr>
        <w:t>いずれか１日</w:t>
      </w:r>
    </w:p>
    <w:p w14:paraId="69108063" w14:textId="66E29B0D" w:rsidR="00A11629" w:rsidRPr="006D7304" w:rsidRDefault="00A11629" w:rsidP="006D7304">
      <w:pPr>
        <w:snapToGrid w:val="0"/>
        <w:ind w:leftChars="100" w:left="210"/>
        <w:rPr>
          <w:rFonts w:ascii="ＭＳ ゴシック" w:eastAsia="ＭＳ ゴシック" w:hAnsi="ＭＳ ゴシック"/>
        </w:rPr>
      </w:pPr>
      <w:r w:rsidRPr="006D7304">
        <w:rPr>
          <w:rFonts w:ascii="ＭＳ ゴシック" w:eastAsia="ＭＳ ゴシック" w:hAnsi="ＭＳ ゴシック" w:hint="eastAsia"/>
        </w:rPr>
        <w:t>（３）実施場所</w:t>
      </w:r>
    </w:p>
    <w:p w14:paraId="1E633471" w14:textId="0D41964B" w:rsidR="00A11629" w:rsidRDefault="00A11629" w:rsidP="006D7304">
      <w:pPr>
        <w:snapToGrid w:val="0"/>
        <w:ind w:leftChars="100" w:left="210" w:firstLineChars="200" w:firstLine="420"/>
        <w:rPr>
          <w:rFonts w:ascii="ＭＳ 明朝" w:eastAsia="ＭＳ 明朝" w:hAnsi="ＭＳ 明朝"/>
        </w:rPr>
      </w:pPr>
      <w:r>
        <w:rPr>
          <w:rFonts w:ascii="ＭＳ 明朝" w:eastAsia="ＭＳ 明朝" w:hAnsi="ＭＳ 明朝" w:hint="eastAsia"/>
        </w:rPr>
        <w:t>イオン</w:t>
      </w:r>
      <w:r w:rsidR="007877F4">
        <w:rPr>
          <w:rFonts w:ascii="ＭＳ 明朝" w:eastAsia="ＭＳ 明朝" w:hAnsi="ＭＳ 明朝" w:hint="eastAsia"/>
        </w:rPr>
        <w:t>モール</w:t>
      </w:r>
      <w:r>
        <w:rPr>
          <w:rFonts w:ascii="ＭＳ 明朝" w:eastAsia="ＭＳ 明朝" w:hAnsi="ＭＳ 明朝" w:hint="eastAsia"/>
        </w:rPr>
        <w:t>鳥取北店（鳥取市晩稲３４８）</w:t>
      </w:r>
    </w:p>
    <w:p w14:paraId="7940FECB" w14:textId="5E8ABA91" w:rsidR="00A11629" w:rsidRPr="006D7304" w:rsidRDefault="00A11629" w:rsidP="006D7304">
      <w:pPr>
        <w:snapToGrid w:val="0"/>
        <w:ind w:leftChars="100" w:left="210"/>
        <w:rPr>
          <w:rFonts w:ascii="ＭＳ ゴシック" w:eastAsia="ＭＳ ゴシック" w:hAnsi="ＭＳ ゴシック"/>
        </w:rPr>
      </w:pPr>
      <w:r w:rsidRPr="006D7304">
        <w:rPr>
          <w:rFonts w:ascii="ＭＳ ゴシック" w:eastAsia="ＭＳ ゴシック" w:hAnsi="ＭＳ ゴシック" w:hint="eastAsia"/>
        </w:rPr>
        <w:t>（４）</w:t>
      </w:r>
      <w:r w:rsidR="00F649B9">
        <w:rPr>
          <w:rFonts w:ascii="ＭＳ ゴシック" w:eastAsia="ＭＳ ゴシック" w:hAnsi="ＭＳ ゴシック" w:hint="eastAsia"/>
        </w:rPr>
        <w:t>業務内容</w:t>
      </w:r>
    </w:p>
    <w:p w14:paraId="3970A54C" w14:textId="61A2881C" w:rsidR="00175B2D" w:rsidRDefault="00F649B9" w:rsidP="006D7304">
      <w:pPr>
        <w:snapToGrid w:val="0"/>
        <w:ind w:leftChars="100" w:left="210"/>
        <w:rPr>
          <w:rFonts w:ascii="ＭＳ 明朝" w:eastAsia="ＭＳ 明朝" w:hAnsi="ＭＳ 明朝"/>
        </w:rPr>
      </w:pPr>
      <w:r>
        <w:rPr>
          <w:rFonts w:ascii="ＭＳ 明朝" w:eastAsia="ＭＳ 明朝" w:hAnsi="ＭＳ 明朝" w:hint="eastAsia"/>
        </w:rPr>
        <w:t xml:space="preserve">　　</w:t>
      </w:r>
      <w:r w:rsidR="001B33E9">
        <w:rPr>
          <w:rFonts w:ascii="ＭＳ 明朝" w:eastAsia="ＭＳ 明朝" w:hAnsi="ＭＳ 明朝" w:hint="eastAsia"/>
        </w:rPr>
        <w:t xml:space="preserve">ア　</w:t>
      </w:r>
      <w:r>
        <w:rPr>
          <w:rFonts w:ascii="ＭＳ 明朝" w:eastAsia="ＭＳ 明朝" w:hAnsi="ＭＳ 明朝" w:hint="eastAsia"/>
        </w:rPr>
        <w:t>イベント内容の</w:t>
      </w:r>
      <w:r w:rsidR="007877F4">
        <w:rPr>
          <w:rFonts w:ascii="ＭＳ 明朝" w:eastAsia="ＭＳ 明朝" w:hAnsi="ＭＳ 明朝" w:hint="eastAsia"/>
        </w:rPr>
        <w:t>企画</w:t>
      </w:r>
      <w:r w:rsidR="001B33E9">
        <w:rPr>
          <w:rFonts w:ascii="ＭＳ 明朝" w:eastAsia="ＭＳ 明朝" w:hAnsi="ＭＳ 明朝" w:hint="eastAsia"/>
        </w:rPr>
        <w:t>・運営</w:t>
      </w:r>
    </w:p>
    <w:p w14:paraId="6373F2BF" w14:textId="64192AFC" w:rsidR="007877F4" w:rsidRDefault="007877F4" w:rsidP="008B13ED">
      <w:pPr>
        <w:snapToGrid w:val="0"/>
        <w:ind w:leftChars="100" w:left="210" w:firstLineChars="100" w:firstLine="210"/>
        <w:rPr>
          <w:rFonts w:ascii="ＭＳ 明朝" w:eastAsia="ＭＳ 明朝" w:hAnsi="ＭＳ 明朝"/>
        </w:rPr>
      </w:pPr>
      <w:r>
        <w:rPr>
          <w:rFonts w:ascii="ＭＳ 明朝" w:eastAsia="ＭＳ 明朝" w:hAnsi="ＭＳ 明朝" w:hint="eastAsia"/>
        </w:rPr>
        <w:t xml:space="preserve">　　（１）の内容を満たすイベントを企画・実施する。</w:t>
      </w:r>
    </w:p>
    <w:p w14:paraId="676F4119" w14:textId="3493047A" w:rsidR="001B33E9" w:rsidRDefault="001B33E9" w:rsidP="006D7304">
      <w:pPr>
        <w:snapToGrid w:val="0"/>
        <w:ind w:leftChars="100" w:left="210"/>
        <w:rPr>
          <w:rFonts w:ascii="ＭＳ 明朝" w:eastAsia="ＭＳ 明朝" w:hAnsi="ＭＳ 明朝"/>
        </w:rPr>
      </w:pPr>
      <w:r>
        <w:rPr>
          <w:rFonts w:ascii="ＭＳ 明朝" w:eastAsia="ＭＳ 明朝" w:hAnsi="ＭＳ 明朝" w:hint="eastAsia"/>
        </w:rPr>
        <w:t xml:space="preserve">　　イ　実施場所であるイオン鳥取北店との交渉</w:t>
      </w:r>
    </w:p>
    <w:p w14:paraId="071F8AA0" w14:textId="7FBB4986" w:rsidR="007877F4" w:rsidRDefault="007877F4" w:rsidP="006D7304">
      <w:pPr>
        <w:snapToGrid w:val="0"/>
        <w:ind w:leftChars="100" w:left="210"/>
        <w:rPr>
          <w:rFonts w:ascii="ＭＳ 明朝" w:eastAsia="ＭＳ 明朝" w:hAnsi="ＭＳ 明朝"/>
        </w:rPr>
      </w:pPr>
      <w:r>
        <w:rPr>
          <w:rFonts w:ascii="ＭＳ 明朝" w:eastAsia="ＭＳ 明朝" w:hAnsi="ＭＳ 明朝" w:hint="eastAsia"/>
        </w:rPr>
        <w:t xml:space="preserve">　</w:t>
      </w:r>
      <w:r w:rsidR="008B13ED">
        <w:rPr>
          <w:rFonts w:ascii="ＭＳ 明朝" w:eastAsia="ＭＳ 明朝" w:hAnsi="ＭＳ 明朝" w:hint="eastAsia"/>
        </w:rPr>
        <w:t xml:space="preserve">　</w:t>
      </w:r>
      <w:r w:rsidR="00EA207D">
        <w:rPr>
          <w:rFonts w:ascii="ＭＳ 明朝" w:eastAsia="ＭＳ 明朝" w:hAnsi="ＭＳ 明朝" w:hint="eastAsia"/>
        </w:rPr>
        <w:t xml:space="preserve">　　会場使用に係る交渉、経費の支払い</w:t>
      </w:r>
      <w:r w:rsidR="00983907">
        <w:rPr>
          <w:rFonts w:ascii="ＭＳ 明朝" w:eastAsia="ＭＳ 明朝" w:hAnsi="ＭＳ 明朝" w:hint="eastAsia"/>
        </w:rPr>
        <w:t>を行う。</w:t>
      </w:r>
    </w:p>
    <w:p w14:paraId="7C960325" w14:textId="77777777" w:rsidR="008B13ED" w:rsidRDefault="008B13ED" w:rsidP="008B13ED">
      <w:pPr>
        <w:snapToGrid w:val="0"/>
        <w:ind w:leftChars="100" w:left="210"/>
        <w:rPr>
          <w:rFonts w:ascii="ＭＳ 明朝" w:eastAsia="ＭＳ 明朝" w:hAnsi="ＭＳ 明朝"/>
        </w:rPr>
      </w:pPr>
      <w:r>
        <w:rPr>
          <w:rFonts w:ascii="ＭＳ 明朝" w:eastAsia="ＭＳ 明朝" w:hAnsi="ＭＳ 明朝" w:hint="eastAsia"/>
        </w:rPr>
        <w:t xml:space="preserve">　　ウ　企画・運営に関する業務</w:t>
      </w:r>
    </w:p>
    <w:p w14:paraId="5A86894A" w14:textId="477FB0D5" w:rsidR="008B13ED" w:rsidRDefault="008B13ED" w:rsidP="008B13ED">
      <w:pPr>
        <w:snapToGrid w:val="0"/>
        <w:ind w:leftChars="100" w:left="840" w:hangingChars="300" w:hanging="630"/>
        <w:rPr>
          <w:rFonts w:ascii="ＭＳ 明朝" w:eastAsia="ＭＳ 明朝" w:hAnsi="ＭＳ 明朝"/>
        </w:rPr>
      </w:pPr>
      <w:r>
        <w:rPr>
          <w:rFonts w:ascii="ＭＳ 明朝" w:eastAsia="ＭＳ 明朝" w:hAnsi="ＭＳ 明朝" w:hint="eastAsia"/>
        </w:rPr>
        <w:t xml:space="preserve">　　　　出</w:t>
      </w:r>
      <w:r w:rsidR="00EA207D">
        <w:rPr>
          <w:rFonts w:ascii="ＭＳ 明朝" w:eastAsia="ＭＳ 明朝" w:hAnsi="ＭＳ 明朝" w:hint="eastAsia"/>
        </w:rPr>
        <w:t>演者への謝金・交通費等の支払い、</w:t>
      </w:r>
      <w:r w:rsidR="00983907">
        <w:rPr>
          <w:rFonts w:ascii="ＭＳ 明朝" w:eastAsia="ＭＳ 明朝" w:hAnsi="ＭＳ 明朝" w:hint="eastAsia"/>
        </w:rPr>
        <w:t>会場使用に係る経費の支払い、</w:t>
      </w:r>
      <w:r w:rsidR="00EA207D">
        <w:rPr>
          <w:rFonts w:ascii="ＭＳ 明朝" w:eastAsia="ＭＳ 明朝" w:hAnsi="ＭＳ 明朝" w:hint="eastAsia"/>
        </w:rPr>
        <w:t>その他必要な費用の支払い</w:t>
      </w:r>
      <w:r w:rsidR="003A7A6B">
        <w:rPr>
          <w:rFonts w:ascii="ＭＳ 明朝" w:eastAsia="ＭＳ 明朝" w:hAnsi="ＭＳ 明朝" w:hint="eastAsia"/>
        </w:rPr>
        <w:t>を行う。また、当日は司会者を用意し、</w:t>
      </w:r>
      <w:r w:rsidR="00983907">
        <w:rPr>
          <w:rFonts w:ascii="ＭＳ 明朝" w:eastAsia="ＭＳ 明朝" w:hAnsi="ＭＳ 明朝" w:hint="eastAsia"/>
        </w:rPr>
        <w:t>イベントの</w:t>
      </w:r>
      <w:r w:rsidR="003A7A6B">
        <w:rPr>
          <w:rFonts w:ascii="ＭＳ 明朝" w:eastAsia="ＭＳ 明朝" w:hAnsi="ＭＳ 明朝" w:hint="eastAsia"/>
        </w:rPr>
        <w:t>司会・</w:t>
      </w:r>
      <w:r w:rsidR="00983907">
        <w:rPr>
          <w:rFonts w:ascii="ＭＳ 明朝" w:eastAsia="ＭＳ 明朝" w:hAnsi="ＭＳ 明朝" w:hint="eastAsia"/>
        </w:rPr>
        <w:t>進行管理を行う。</w:t>
      </w:r>
    </w:p>
    <w:p w14:paraId="1C0F30B5" w14:textId="44B5BEB0" w:rsidR="008B13ED" w:rsidRDefault="008B13ED" w:rsidP="008B13ED">
      <w:pPr>
        <w:snapToGrid w:val="0"/>
        <w:ind w:leftChars="100" w:left="840" w:hangingChars="300" w:hanging="630"/>
        <w:rPr>
          <w:rFonts w:ascii="ＭＳ 明朝" w:eastAsia="ＭＳ 明朝" w:hAnsi="ＭＳ 明朝"/>
        </w:rPr>
      </w:pPr>
      <w:r>
        <w:rPr>
          <w:rFonts w:ascii="ＭＳ 明朝" w:eastAsia="ＭＳ 明朝" w:hAnsi="ＭＳ 明朝" w:hint="eastAsia"/>
        </w:rPr>
        <w:t xml:space="preserve">　　エ　会場の設営・撤去に関する業務</w:t>
      </w:r>
    </w:p>
    <w:p w14:paraId="0B613BE2" w14:textId="39F4352E" w:rsidR="008B13ED" w:rsidRDefault="008B13ED" w:rsidP="008B13ED">
      <w:pPr>
        <w:snapToGrid w:val="0"/>
        <w:ind w:leftChars="100" w:left="840" w:hangingChars="300" w:hanging="630"/>
        <w:rPr>
          <w:rFonts w:ascii="ＭＳ 明朝" w:eastAsia="ＭＳ 明朝" w:hAnsi="ＭＳ 明朝"/>
        </w:rPr>
      </w:pPr>
      <w:r>
        <w:rPr>
          <w:rFonts w:ascii="ＭＳ 明朝" w:eastAsia="ＭＳ 明朝" w:hAnsi="ＭＳ 明朝" w:hint="eastAsia"/>
        </w:rPr>
        <w:t xml:space="preserve">　</w:t>
      </w:r>
      <w:r w:rsidR="00EA207D">
        <w:rPr>
          <w:rFonts w:ascii="ＭＳ 明朝" w:eastAsia="ＭＳ 明朝" w:hAnsi="ＭＳ 明朝" w:hint="eastAsia"/>
        </w:rPr>
        <w:t xml:space="preserve">　　　会場のレイアウト及び会場設営・撤去に係る一切の業務</w:t>
      </w:r>
      <w:r w:rsidR="00983907">
        <w:rPr>
          <w:rFonts w:ascii="ＭＳ 明朝" w:eastAsia="ＭＳ 明朝" w:hAnsi="ＭＳ 明朝" w:hint="eastAsia"/>
        </w:rPr>
        <w:t>（備品の借り上げも含む。）</w:t>
      </w:r>
      <w:r w:rsidR="00EA207D">
        <w:rPr>
          <w:rFonts w:ascii="ＭＳ 明朝" w:eastAsia="ＭＳ 明朝" w:hAnsi="ＭＳ 明朝" w:hint="eastAsia"/>
        </w:rPr>
        <w:t>を行う</w:t>
      </w:r>
      <w:r w:rsidR="00983907">
        <w:rPr>
          <w:rFonts w:ascii="ＭＳ 明朝" w:eastAsia="ＭＳ 明朝" w:hAnsi="ＭＳ 明朝" w:hint="eastAsia"/>
        </w:rPr>
        <w:t>。</w:t>
      </w:r>
    </w:p>
    <w:p w14:paraId="5D776054" w14:textId="05B78192" w:rsidR="008B13ED" w:rsidRDefault="008B13ED" w:rsidP="008B13ED">
      <w:pPr>
        <w:snapToGrid w:val="0"/>
        <w:ind w:leftChars="100" w:left="840" w:hangingChars="300" w:hanging="630"/>
        <w:rPr>
          <w:rFonts w:ascii="ＭＳ 明朝" w:eastAsia="ＭＳ 明朝" w:hAnsi="ＭＳ 明朝"/>
        </w:rPr>
      </w:pPr>
      <w:r>
        <w:rPr>
          <w:rFonts w:ascii="ＭＳ 明朝" w:eastAsia="ＭＳ 明朝" w:hAnsi="ＭＳ 明朝" w:hint="eastAsia"/>
        </w:rPr>
        <w:t xml:space="preserve">　　オ　来場者に関する業務</w:t>
      </w:r>
    </w:p>
    <w:p w14:paraId="6BF2605B" w14:textId="4597A5C7" w:rsidR="008B13ED" w:rsidRDefault="008B13ED" w:rsidP="008B13ED">
      <w:pPr>
        <w:snapToGrid w:val="0"/>
        <w:ind w:leftChars="100" w:left="840" w:hangingChars="300" w:hanging="630"/>
        <w:rPr>
          <w:rFonts w:ascii="ＭＳ 明朝" w:eastAsia="ＭＳ 明朝" w:hAnsi="ＭＳ 明朝"/>
        </w:rPr>
      </w:pPr>
      <w:r>
        <w:rPr>
          <w:rFonts w:ascii="ＭＳ 明朝" w:eastAsia="ＭＳ 明朝" w:hAnsi="ＭＳ 明朝" w:hint="eastAsia"/>
        </w:rPr>
        <w:t xml:space="preserve">　　　　会場内の来場者誘導、当日に献血をしていただける方の誘導</w:t>
      </w:r>
      <w:r w:rsidR="00983907">
        <w:rPr>
          <w:rFonts w:ascii="ＭＳ 明朝" w:eastAsia="ＭＳ 明朝" w:hAnsi="ＭＳ 明朝" w:hint="eastAsia"/>
        </w:rPr>
        <w:t>を行う。</w:t>
      </w:r>
    </w:p>
    <w:p w14:paraId="6F85F23D" w14:textId="2416D625" w:rsidR="008B13ED" w:rsidRPr="008B13ED" w:rsidRDefault="008B13ED" w:rsidP="008B13ED">
      <w:pPr>
        <w:snapToGrid w:val="0"/>
        <w:ind w:leftChars="100" w:left="840" w:hangingChars="300" w:hanging="630"/>
        <w:rPr>
          <w:rFonts w:ascii="ＭＳ 明朝" w:eastAsia="ＭＳ 明朝" w:hAnsi="ＭＳ 明朝"/>
        </w:rPr>
      </w:pPr>
      <w:r>
        <w:rPr>
          <w:rFonts w:ascii="ＭＳ 明朝" w:eastAsia="ＭＳ 明朝" w:hAnsi="ＭＳ 明朝" w:hint="eastAsia"/>
        </w:rPr>
        <w:t xml:space="preserve">　　カ　諸物品の作成・調達に関する業務</w:t>
      </w:r>
    </w:p>
    <w:p w14:paraId="4D52C74C" w14:textId="4CFA8F5B" w:rsidR="008B13ED" w:rsidRDefault="001B33E9" w:rsidP="008B13ED">
      <w:pPr>
        <w:snapToGrid w:val="0"/>
        <w:ind w:leftChars="100" w:left="210"/>
        <w:rPr>
          <w:rFonts w:ascii="ＭＳ 明朝" w:eastAsia="ＭＳ 明朝" w:hAnsi="ＭＳ 明朝"/>
        </w:rPr>
      </w:pPr>
      <w:r>
        <w:rPr>
          <w:rFonts w:ascii="ＭＳ 明朝" w:eastAsia="ＭＳ 明朝" w:hAnsi="ＭＳ 明朝" w:hint="eastAsia"/>
        </w:rPr>
        <w:t xml:space="preserve">　　　</w:t>
      </w:r>
      <w:r w:rsidR="00983907">
        <w:rPr>
          <w:rFonts w:ascii="ＭＳ 明朝" w:eastAsia="ＭＳ 明朝" w:hAnsi="ＭＳ 明朝" w:hint="eastAsia"/>
        </w:rPr>
        <w:t xml:space="preserve">　</w:t>
      </w:r>
      <w:r>
        <w:rPr>
          <w:rFonts w:ascii="ＭＳ 明朝" w:eastAsia="ＭＳ 明朝" w:hAnsi="ＭＳ 明朝" w:hint="eastAsia"/>
        </w:rPr>
        <w:t>運営マニュアル</w:t>
      </w:r>
      <w:r w:rsidR="008B13ED">
        <w:rPr>
          <w:rFonts w:ascii="ＭＳ 明朝" w:eastAsia="ＭＳ 明朝" w:hAnsi="ＭＳ 明朝" w:hint="eastAsia"/>
        </w:rPr>
        <w:t>、</w:t>
      </w:r>
      <w:r>
        <w:rPr>
          <w:rFonts w:ascii="ＭＳ 明朝" w:eastAsia="ＭＳ 明朝" w:hAnsi="ＭＳ 明朝" w:hint="eastAsia"/>
        </w:rPr>
        <w:t>進行台本</w:t>
      </w:r>
      <w:r w:rsidR="008B13ED">
        <w:rPr>
          <w:rFonts w:ascii="ＭＳ 明朝" w:eastAsia="ＭＳ 明朝" w:hAnsi="ＭＳ 明朝" w:hint="eastAsia"/>
        </w:rPr>
        <w:t>、スタッフ証（名札）</w:t>
      </w:r>
      <w:r>
        <w:rPr>
          <w:rFonts w:ascii="ＭＳ 明朝" w:eastAsia="ＭＳ 明朝" w:hAnsi="ＭＳ 明朝" w:hint="eastAsia"/>
        </w:rPr>
        <w:t>の作成</w:t>
      </w:r>
      <w:r w:rsidR="00983907">
        <w:rPr>
          <w:rFonts w:ascii="ＭＳ 明朝" w:eastAsia="ＭＳ 明朝" w:hAnsi="ＭＳ 明朝" w:hint="eastAsia"/>
        </w:rPr>
        <w:t>を行う。</w:t>
      </w:r>
    </w:p>
    <w:p w14:paraId="435A6568" w14:textId="53F7D818" w:rsidR="00056DF6" w:rsidRDefault="00056DF6" w:rsidP="008B13ED">
      <w:pPr>
        <w:snapToGrid w:val="0"/>
        <w:ind w:leftChars="100" w:left="210"/>
        <w:rPr>
          <w:rFonts w:ascii="ＭＳ 明朝" w:eastAsia="ＭＳ 明朝" w:hAnsi="ＭＳ 明朝"/>
        </w:rPr>
      </w:pPr>
      <w:r>
        <w:rPr>
          <w:rFonts w:ascii="ＭＳ 明朝" w:eastAsia="ＭＳ 明朝" w:hAnsi="ＭＳ 明朝" w:hint="eastAsia"/>
        </w:rPr>
        <w:t xml:space="preserve">　　</w:t>
      </w:r>
      <w:r w:rsidR="00EE4EBF">
        <w:rPr>
          <w:rFonts w:ascii="ＭＳ 明朝" w:eastAsia="ＭＳ 明朝" w:hAnsi="ＭＳ 明朝" w:hint="eastAsia"/>
        </w:rPr>
        <w:t>キ　広報に関する業務</w:t>
      </w:r>
    </w:p>
    <w:p w14:paraId="6629E3AA" w14:textId="0CA955BF" w:rsidR="00EE4EBF" w:rsidRDefault="00EE4EBF" w:rsidP="008B13ED">
      <w:pPr>
        <w:snapToGrid w:val="0"/>
        <w:ind w:leftChars="100" w:left="210"/>
        <w:rPr>
          <w:rFonts w:ascii="ＭＳ 明朝" w:eastAsia="ＭＳ 明朝" w:hAnsi="ＭＳ 明朝"/>
        </w:rPr>
      </w:pPr>
      <w:r>
        <w:rPr>
          <w:rFonts w:ascii="ＭＳ 明朝" w:eastAsia="ＭＳ 明朝" w:hAnsi="ＭＳ 明朝" w:hint="eastAsia"/>
        </w:rPr>
        <w:t xml:space="preserve">　　　　イベント開催を周知するためのチラシの作成を行う。</w:t>
      </w:r>
      <w:r w:rsidR="00484DAD">
        <w:rPr>
          <w:rFonts w:ascii="ＭＳ 明朝" w:eastAsia="ＭＳ 明朝" w:hAnsi="ＭＳ 明朝" w:hint="eastAsia"/>
        </w:rPr>
        <w:t>（印刷部数：3,000枚</w:t>
      </w:r>
      <w:r w:rsidR="0006687B">
        <w:rPr>
          <w:rFonts w:ascii="ＭＳ 明朝" w:eastAsia="ＭＳ 明朝" w:hAnsi="ＭＳ 明朝" w:hint="eastAsia"/>
        </w:rPr>
        <w:t>程度</w:t>
      </w:r>
      <w:r w:rsidR="00484DAD">
        <w:rPr>
          <w:rFonts w:ascii="ＭＳ 明朝" w:eastAsia="ＭＳ 明朝" w:hAnsi="ＭＳ 明朝" w:hint="eastAsia"/>
        </w:rPr>
        <w:t>）</w:t>
      </w:r>
    </w:p>
    <w:p w14:paraId="57FF1848" w14:textId="389D1C13" w:rsidR="001B33E9" w:rsidRPr="0013157D" w:rsidRDefault="00410701" w:rsidP="008B13ED">
      <w:pPr>
        <w:snapToGrid w:val="0"/>
        <w:ind w:leftChars="100" w:left="210"/>
        <w:rPr>
          <w:rFonts w:ascii="ＭＳ ゴシック" w:eastAsia="ＭＳ ゴシック" w:hAnsi="ＭＳ ゴシック"/>
        </w:rPr>
      </w:pPr>
      <w:r w:rsidRPr="0013157D">
        <w:rPr>
          <w:rFonts w:ascii="ＭＳ ゴシック" w:eastAsia="ＭＳ ゴシック" w:hAnsi="ＭＳ ゴシック" w:hint="eastAsia"/>
        </w:rPr>
        <w:t>（５）実施計画の策定</w:t>
      </w:r>
    </w:p>
    <w:p w14:paraId="7E4AD359" w14:textId="75996A20" w:rsidR="00410701" w:rsidRDefault="00410701" w:rsidP="0013157D">
      <w:pPr>
        <w:snapToGrid w:val="0"/>
        <w:ind w:leftChars="100" w:left="420" w:hangingChars="100" w:hanging="210"/>
        <w:rPr>
          <w:rFonts w:ascii="ＭＳ 明朝" w:eastAsia="ＭＳ 明朝" w:hAnsi="ＭＳ 明朝"/>
        </w:rPr>
      </w:pPr>
      <w:r>
        <w:rPr>
          <w:rFonts w:ascii="ＭＳ 明朝" w:eastAsia="ＭＳ 明朝" w:hAnsi="ＭＳ 明朝" w:hint="eastAsia"/>
        </w:rPr>
        <w:t xml:space="preserve">　　次に記す内容が記載された実施計画書を作成し、発注者が別途連絡する日までに提出すること。</w:t>
      </w:r>
    </w:p>
    <w:p w14:paraId="19894477" w14:textId="62CFCA97" w:rsidR="00410701" w:rsidRDefault="00410701" w:rsidP="008B13ED">
      <w:pPr>
        <w:snapToGrid w:val="0"/>
        <w:ind w:leftChars="100" w:left="210"/>
        <w:rPr>
          <w:rFonts w:ascii="ＭＳ 明朝" w:eastAsia="ＭＳ 明朝" w:hAnsi="ＭＳ 明朝"/>
        </w:rPr>
      </w:pPr>
      <w:r>
        <w:rPr>
          <w:rFonts w:ascii="ＭＳ 明朝" w:eastAsia="ＭＳ 明朝" w:hAnsi="ＭＳ 明朝" w:hint="eastAsia"/>
        </w:rPr>
        <w:t xml:space="preserve">　　ア　会場の配置及び装飾計画</w:t>
      </w:r>
    </w:p>
    <w:p w14:paraId="589BED41" w14:textId="765F0BF3" w:rsidR="00410701" w:rsidRDefault="00410701" w:rsidP="008B13ED">
      <w:pPr>
        <w:snapToGrid w:val="0"/>
        <w:ind w:leftChars="100" w:left="210"/>
        <w:rPr>
          <w:rFonts w:ascii="ＭＳ 明朝" w:eastAsia="ＭＳ 明朝" w:hAnsi="ＭＳ 明朝"/>
        </w:rPr>
      </w:pPr>
      <w:r>
        <w:rPr>
          <w:rFonts w:ascii="ＭＳ 明朝" w:eastAsia="ＭＳ 明朝" w:hAnsi="ＭＳ 明朝" w:hint="eastAsia"/>
        </w:rPr>
        <w:t xml:space="preserve">　　イ　実施計画（内容、タイムスケジュール等）</w:t>
      </w:r>
    </w:p>
    <w:p w14:paraId="375A6D60" w14:textId="431084E8" w:rsidR="00410701" w:rsidRDefault="00410701" w:rsidP="008B13ED">
      <w:pPr>
        <w:snapToGrid w:val="0"/>
        <w:ind w:leftChars="100" w:left="210"/>
        <w:rPr>
          <w:rFonts w:ascii="ＭＳ 明朝" w:eastAsia="ＭＳ 明朝" w:hAnsi="ＭＳ 明朝"/>
        </w:rPr>
      </w:pPr>
      <w:r>
        <w:rPr>
          <w:rFonts w:ascii="ＭＳ 明朝" w:eastAsia="ＭＳ 明朝" w:hAnsi="ＭＳ 明朝" w:hint="eastAsia"/>
        </w:rPr>
        <w:t xml:space="preserve">　　ウ　その他実施計画に関する業務（打ち合わせへの出席等）</w:t>
      </w:r>
    </w:p>
    <w:p w14:paraId="6BC78DC6" w14:textId="550FEC94" w:rsidR="00410701" w:rsidRPr="0013157D" w:rsidRDefault="0013157D" w:rsidP="008B13ED">
      <w:pPr>
        <w:snapToGrid w:val="0"/>
        <w:ind w:leftChars="100" w:left="210"/>
        <w:rPr>
          <w:rFonts w:ascii="ＭＳ ゴシック" w:eastAsia="ＭＳ ゴシック" w:hAnsi="ＭＳ ゴシック"/>
        </w:rPr>
      </w:pPr>
      <w:r w:rsidRPr="0013157D">
        <w:rPr>
          <w:rFonts w:ascii="ＭＳ ゴシック" w:eastAsia="ＭＳ ゴシック" w:hAnsi="ＭＳ ゴシック" w:hint="eastAsia"/>
        </w:rPr>
        <w:lastRenderedPageBreak/>
        <w:t>（６）</w:t>
      </w:r>
      <w:r>
        <w:rPr>
          <w:rFonts w:ascii="ＭＳ ゴシック" w:eastAsia="ＭＳ ゴシック" w:hAnsi="ＭＳ ゴシック" w:hint="eastAsia"/>
        </w:rPr>
        <w:t>著名人等を起用してのトークショーの出演者の要件</w:t>
      </w:r>
    </w:p>
    <w:p w14:paraId="70942C8D" w14:textId="48618A6F" w:rsidR="00410701" w:rsidRPr="007454E0" w:rsidRDefault="0013157D" w:rsidP="007454E0">
      <w:pPr>
        <w:snapToGrid w:val="0"/>
        <w:ind w:leftChars="100" w:left="420" w:hangingChars="100" w:hanging="210"/>
        <w:rPr>
          <w:rFonts w:ascii="ＭＳ 明朝" w:eastAsia="ＭＳ 明朝" w:hAnsi="ＭＳ 明朝"/>
          <w:szCs w:val="21"/>
        </w:rPr>
      </w:pPr>
      <w:r>
        <w:rPr>
          <w:rFonts w:ascii="ＭＳ 明朝" w:eastAsia="ＭＳ 明朝" w:hAnsi="ＭＳ 明朝" w:hint="eastAsia"/>
        </w:rPr>
        <w:t xml:space="preserve">　</w:t>
      </w:r>
      <w:r w:rsidR="002E5222">
        <w:rPr>
          <w:rFonts w:ascii="ＭＳ 明朝" w:eastAsia="ＭＳ 明朝" w:hAnsi="ＭＳ 明朝" w:hint="eastAsia"/>
        </w:rPr>
        <w:t xml:space="preserve">　</w:t>
      </w:r>
      <w:r w:rsidR="0060738E">
        <w:rPr>
          <w:rFonts w:ascii="ＭＳ 明朝" w:eastAsia="ＭＳ 明朝" w:hAnsi="ＭＳ 明朝" w:hint="eastAsia"/>
        </w:rPr>
        <w:t>県民に広く知名度のある者（芸能人等）で、以下のアまたはイを</w:t>
      </w:r>
      <w:r>
        <w:rPr>
          <w:rFonts w:ascii="ＭＳ 明朝" w:eastAsia="ＭＳ 明朝" w:hAnsi="ＭＳ 明朝" w:hint="eastAsia"/>
        </w:rPr>
        <w:t>満たすものを</w:t>
      </w:r>
      <w:r w:rsidR="002E5222">
        <w:rPr>
          <w:rFonts w:ascii="ＭＳ 明朝" w:eastAsia="ＭＳ 明朝" w:hAnsi="ＭＳ 明朝" w:hint="eastAsia"/>
        </w:rPr>
        <w:t>出演させること。なお、著名人の選定については県と協議の上、決定すること。</w:t>
      </w:r>
      <w:r w:rsidR="00EA207D">
        <w:rPr>
          <w:rFonts w:ascii="ＭＳ 明朝" w:eastAsia="ＭＳ 明朝" w:hAnsi="ＭＳ 明朝" w:hint="eastAsia"/>
          <w:szCs w:val="21"/>
        </w:rPr>
        <w:t>また、著名人の手配に係る所属事務所等との交渉・調整</w:t>
      </w:r>
      <w:r w:rsidR="002E5222">
        <w:rPr>
          <w:rFonts w:ascii="ＭＳ 明朝" w:eastAsia="ＭＳ 明朝" w:hAnsi="ＭＳ 明朝"/>
          <w:szCs w:val="21"/>
        </w:rPr>
        <w:t>は受託</w:t>
      </w:r>
      <w:r w:rsidR="002E5222" w:rsidRPr="005F1821">
        <w:rPr>
          <w:rFonts w:ascii="ＭＳ 明朝" w:eastAsia="ＭＳ 明朝" w:hAnsi="ＭＳ 明朝"/>
          <w:szCs w:val="21"/>
        </w:rPr>
        <w:t>者において行う</w:t>
      </w:r>
      <w:r w:rsidR="002E5222">
        <w:rPr>
          <w:rFonts w:ascii="ＭＳ 明朝" w:eastAsia="ＭＳ 明朝" w:hAnsi="ＭＳ 明朝" w:hint="eastAsia"/>
          <w:szCs w:val="21"/>
        </w:rPr>
        <w:t>。</w:t>
      </w:r>
    </w:p>
    <w:p w14:paraId="54995358" w14:textId="77E7E4ED" w:rsidR="00717CF4" w:rsidRDefault="0060738E" w:rsidP="00717CF4">
      <w:pPr>
        <w:snapToGrid w:val="0"/>
        <w:ind w:leftChars="200" w:left="840" w:hangingChars="200" w:hanging="420"/>
        <w:rPr>
          <w:rFonts w:ascii="ＭＳ 明朝" w:eastAsia="ＭＳ 明朝" w:hAnsi="ＭＳ 明朝"/>
        </w:rPr>
      </w:pPr>
      <w:r>
        <w:rPr>
          <w:rFonts w:ascii="ＭＳ 明朝" w:eastAsia="ＭＳ 明朝" w:hAnsi="ＭＳ 明朝" w:hint="eastAsia"/>
        </w:rPr>
        <w:t xml:space="preserve">　ア</w:t>
      </w:r>
      <w:r w:rsidR="00717CF4">
        <w:rPr>
          <w:rFonts w:ascii="ＭＳ 明朝" w:eastAsia="ＭＳ 明朝" w:hAnsi="ＭＳ 明朝" w:hint="eastAsia"/>
        </w:rPr>
        <w:t xml:space="preserve">　本人自身、あるいはそのご家族等が献血に関する経験</w:t>
      </w:r>
      <w:r w:rsidR="0015234C">
        <w:rPr>
          <w:rFonts w:ascii="ＭＳ 明朝" w:eastAsia="ＭＳ 明朝" w:hAnsi="ＭＳ 明朝" w:hint="eastAsia"/>
        </w:rPr>
        <w:t>を有する者、又は献血に関する普及啓発に意欲を有する者</w:t>
      </w:r>
    </w:p>
    <w:p w14:paraId="4A949ADF" w14:textId="179036DF" w:rsidR="0060738E" w:rsidRDefault="0060738E" w:rsidP="00717CF4">
      <w:pPr>
        <w:snapToGrid w:val="0"/>
        <w:ind w:leftChars="200" w:left="840" w:hangingChars="200" w:hanging="420"/>
        <w:rPr>
          <w:rFonts w:ascii="ＭＳ 明朝" w:eastAsia="ＭＳ 明朝" w:hAnsi="ＭＳ 明朝"/>
        </w:rPr>
      </w:pPr>
      <w:r>
        <w:rPr>
          <w:rFonts w:ascii="ＭＳ 明朝" w:eastAsia="ＭＳ 明朝" w:hAnsi="ＭＳ 明朝" w:hint="eastAsia"/>
        </w:rPr>
        <w:t xml:space="preserve">　イ　</w:t>
      </w:r>
      <w:r w:rsidR="0015234C">
        <w:rPr>
          <w:rFonts w:ascii="ＭＳ 明朝" w:eastAsia="ＭＳ 明朝" w:hAnsi="ＭＳ 明朝" w:hint="eastAsia"/>
        </w:rPr>
        <w:t>健康的なイメージや健康を連想させる者</w:t>
      </w:r>
    </w:p>
    <w:p w14:paraId="73DE10CE" w14:textId="1209686E" w:rsidR="00717CF4" w:rsidRPr="0013157D" w:rsidRDefault="00717CF4" w:rsidP="00A37B5F">
      <w:pPr>
        <w:snapToGrid w:val="0"/>
        <w:ind w:leftChars="100" w:left="210"/>
        <w:rPr>
          <w:rFonts w:ascii="ＭＳ ゴシック" w:eastAsia="ＭＳ ゴシック" w:hAnsi="ＭＳ ゴシック"/>
        </w:rPr>
      </w:pPr>
      <w:r w:rsidRPr="0013157D">
        <w:rPr>
          <w:rFonts w:ascii="ＭＳ ゴシック" w:eastAsia="ＭＳ ゴシック" w:hAnsi="ＭＳ ゴシック" w:hint="eastAsia"/>
        </w:rPr>
        <w:t>（</w:t>
      </w:r>
      <w:r>
        <w:rPr>
          <w:rFonts w:ascii="ＭＳ ゴシック" w:eastAsia="ＭＳ ゴシック" w:hAnsi="ＭＳ ゴシック" w:hint="eastAsia"/>
        </w:rPr>
        <w:t>７</w:t>
      </w:r>
      <w:r w:rsidRPr="0013157D">
        <w:rPr>
          <w:rFonts w:ascii="ＭＳ ゴシック" w:eastAsia="ＭＳ ゴシック" w:hAnsi="ＭＳ ゴシック" w:hint="eastAsia"/>
        </w:rPr>
        <w:t>）</w:t>
      </w:r>
      <w:r>
        <w:rPr>
          <w:rFonts w:ascii="ＭＳ ゴシック" w:eastAsia="ＭＳ ゴシック" w:hAnsi="ＭＳ ゴシック" w:hint="eastAsia"/>
        </w:rPr>
        <w:t>その他</w:t>
      </w:r>
    </w:p>
    <w:p w14:paraId="126DFDFD" w14:textId="520FEDAC" w:rsidR="00717CF4" w:rsidRDefault="00EA207D" w:rsidP="00A37B5F">
      <w:pPr>
        <w:snapToGrid w:val="0"/>
        <w:ind w:left="420" w:hangingChars="200" w:hanging="420"/>
        <w:rPr>
          <w:rFonts w:ascii="ＭＳ 明朝" w:eastAsia="ＭＳ 明朝" w:hAnsi="ＭＳ 明朝"/>
        </w:rPr>
      </w:pPr>
      <w:r>
        <w:rPr>
          <w:rFonts w:ascii="ＭＳ 明朝" w:eastAsia="ＭＳ 明朝" w:hAnsi="ＭＳ 明朝" w:hint="eastAsia"/>
        </w:rPr>
        <w:t xml:space="preserve">　　　イベントの実施にあたっては、県内で献血推進を行っている学生ボランティアを活用すること。</w:t>
      </w:r>
    </w:p>
    <w:p w14:paraId="47F5457E" w14:textId="38FF4143" w:rsidR="00EA207D" w:rsidRPr="00717CF4" w:rsidRDefault="00EA207D" w:rsidP="00A37B5F">
      <w:pPr>
        <w:snapToGrid w:val="0"/>
        <w:ind w:left="840" w:hangingChars="400" w:hanging="840"/>
        <w:rPr>
          <w:rFonts w:ascii="ＭＳ 明朝" w:eastAsia="ＭＳ 明朝" w:hAnsi="ＭＳ 明朝"/>
        </w:rPr>
      </w:pPr>
      <w:r>
        <w:rPr>
          <w:rFonts w:ascii="ＭＳ 明朝" w:eastAsia="ＭＳ 明朝" w:hAnsi="ＭＳ 明朝" w:hint="eastAsia"/>
        </w:rPr>
        <w:t xml:space="preserve">　　　※鳥取大学ボランティアサークル「白うさぎ」、鳥取大学医学部「コハクチョウ」、公立鳥取環境大学「鴛鴦（おしどり）」</w:t>
      </w:r>
    </w:p>
    <w:p w14:paraId="107E50EB" w14:textId="37BE08AF" w:rsidR="004C4ED0" w:rsidRPr="009D3CF6" w:rsidRDefault="004C4ED0" w:rsidP="004F7477">
      <w:pPr>
        <w:snapToGrid w:val="0"/>
        <w:rPr>
          <w:rFonts w:ascii="ＭＳ 明朝" w:eastAsia="ＭＳ 明朝" w:hAnsi="ＭＳ 明朝"/>
        </w:rPr>
      </w:pPr>
    </w:p>
    <w:p w14:paraId="58F2F48D" w14:textId="44A792CD" w:rsidR="004C4ED0" w:rsidRPr="004F7477" w:rsidRDefault="004F7477" w:rsidP="00A37B5F">
      <w:pPr>
        <w:snapToGrid w:val="0"/>
        <w:rPr>
          <w:rFonts w:ascii="ＭＳ ゴシック" w:eastAsia="ＭＳ ゴシック" w:hAnsi="ＭＳ ゴシック"/>
        </w:rPr>
      </w:pPr>
      <w:r w:rsidRPr="004F7477">
        <w:rPr>
          <w:rFonts w:ascii="ＭＳ ゴシック" w:eastAsia="ＭＳ ゴシック" w:hAnsi="ＭＳ ゴシック" w:hint="eastAsia"/>
        </w:rPr>
        <w:t>５</w:t>
      </w:r>
      <w:r w:rsidR="00083735" w:rsidRPr="004F7477">
        <w:rPr>
          <w:rFonts w:ascii="ＭＳ ゴシック" w:eastAsia="ＭＳ ゴシック" w:hAnsi="ＭＳ ゴシック"/>
        </w:rPr>
        <w:t xml:space="preserve"> その他 </w:t>
      </w:r>
    </w:p>
    <w:p w14:paraId="7B9CB35D" w14:textId="5102B0C3" w:rsidR="004C4ED0" w:rsidRPr="009D3CF6" w:rsidRDefault="00083735" w:rsidP="00A37B5F">
      <w:pPr>
        <w:snapToGrid w:val="0"/>
        <w:ind w:left="420" w:hangingChars="200" w:hanging="420"/>
        <w:rPr>
          <w:rFonts w:ascii="ＭＳ 明朝" w:eastAsia="ＭＳ 明朝" w:hAnsi="ＭＳ 明朝"/>
        </w:rPr>
      </w:pPr>
      <w:r w:rsidRPr="009D3CF6">
        <w:rPr>
          <w:rFonts w:ascii="ＭＳ 明朝" w:eastAsia="ＭＳ 明朝" w:hAnsi="ＭＳ 明朝"/>
        </w:rPr>
        <w:t>（１）本業務</w:t>
      </w:r>
      <w:r w:rsidR="004F7477">
        <w:rPr>
          <w:rFonts w:ascii="ＭＳ 明朝" w:eastAsia="ＭＳ 明朝" w:hAnsi="ＭＳ 明朝" w:hint="eastAsia"/>
        </w:rPr>
        <w:t>の実施にあたっては、委託者と随時協議・調整を行うこと。</w:t>
      </w:r>
      <w:r w:rsidRPr="009D3CF6">
        <w:rPr>
          <w:rFonts w:ascii="ＭＳ 明朝" w:eastAsia="ＭＳ 明朝" w:hAnsi="ＭＳ 明朝"/>
        </w:rPr>
        <w:t xml:space="preserve"> </w:t>
      </w:r>
      <w:r w:rsidR="004C4ED0" w:rsidRPr="009D3CF6">
        <w:rPr>
          <w:rFonts w:ascii="ＭＳ 明朝" w:eastAsia="ＭＳ 明朝" w:hAnsi="ＭＳ 明朝" w:hint="eastAsia"/>
        </w:rPr>
        <w:t xml:space="preserve">　</w:t>
      </w:r>
    </w:p>
    <w:p w14:paraId="4599F770" w14:textId="77777777" w:rsidR="004C4ED0" w:rsidRPr="009D3CF6" w:rsidRDefault="00083735" w:rsidP="00A37B5F">
      <w:pPr>
        <w:snapToGrid w:val="0"/>
        <w:ind w:left="420" w:hangingChars="200" w:hanging="420"/>
        <w:rPr>
          <w:rFonts w:ascii="ＭＳ 明朝" w:eastAsia="ＭＳ 明朝" w:hAnsi="ＭＳ 明朝"/>
        </w:rPr>
      </w:pPr>
      <w:r w:rsidRPr="009D3CF6">
        <w:rPr>
          <w:rFonts w:ascii="ＭＳ 明朝" w:eastAsia="ＭＳ 明朝" w:hAnsi="ＭＳ 明朝"/>
        </w:rPr>
        <w:t xml:space="preserve">（２）本仕様書に明示なき事項、又は業務上疑義が発生した場合は、両者協議により業務を進めるものとする。 </w:t>
      </w:r>
    </w:p>
    <w:p w14:paraId="3EB658E2" w14:textId="40E10F1C" w:rsidR="004C4ED0" w:rsidRDefault="00083735" w:rsidP="00A37B5F">
      <w:pPr>
        <w:snapToGrid w:val="0"/>
        <w:ind w:left="420" w:hangingChars="200" w:hanging="420"/>
        <w:rPr>
          <w:rFonts w:ascii="ＭＳ 明朝" w:eastAsia="ＭＳ 明朝" w:hAnsi="ＭＳ 明朝"/>
        </w:rPr>
      </w:pPr>
      <w:r w:rsidRPr="009D3CF6">
        <w:rPr>
          <w:rFonts w:ascii="ＭＳ 明朝" w:eastAsia="ＭＳ 明朝" w:hAnsi="ＭＳ 明朝"/>
        </w:rPr>
        <w:t>（３）</w:t>
      </w:r>
      <w:r w:rsidR="00B51CD7">
        <w:rPr>
          <w:rFonts w:ascii="ＭＳ 明朝" w:eastAsia="ＭＳ 明朝" w:hAnsi="ＭＳ 明朝" w:hint="eastAsia"/>
        </w:rPr>
        <w:t>本件業務に関する成果物の所有権は、原則として委託者に帰属する。</w:t>
      </w:r>
    </w:p>
    <w:p w14:paraId="6EF0DA25" w14:textId="7D90AF01" w:rsidR="009B7875" w:rsidRPr="009D3CF6" w:rsidRDefault="00B51CD7" w:rsidP="00A37B5F">
      <w:pPr>
        <w:snapToGrid w:val="0"/>
        <w:ind w:left="420" w:hangingChars="200" w:hanging="420"/>
        <w:rPr>
          <w:rFonts w:ascii="ＭＳ 明朝" w:eastAsia="ＭＳ 明朝" w:hAnsi="ＭＳ 明朝"/>
        </w:rPr>
      </w:pPr>
      <w:r>
        <w:rPr>
          <w:rFonts w:ascii="ＭＳ 明朝" w:eastAsia="ＭＳ 明朝" w:hAnsi="ＭＳ 明朝" w:hint="eastAsia"/>
        </w:rPr>
        <w:t>（４）委託者は、本件業務が完全に履行された場合に委託料を払うので、履行されない内容がある場合、又は履行内容が企画書の内容と著しく異なったりした場合には、委託料の全部又は一部を払わないので、あらかじめ注意すること。</w:t>
      </w:r>
    </w:p>
    <w:sectPr w:rsidR="009B7875" w:rsidRPr="009D3CF6" w:rsidSect="006B635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8CD7C" w14:textId="77777777" w:rsidR="0006687B" w:rsidRDefault="0006687B" w:rsidP="0006687B">
      <w:r>
        <w:separator/>
      </w:r>
    </w:p>
  </w:endnote>
  <w:endnote w:type="continuationSeparator" w:id="0">
    <w:p w14:paraId="0C0372A2" w14:textId="77777777" w:rsidR="0006687B" w:rsidRDefault="0006687B" w:rsidP="0006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B5A5" w14:textId="77777777" w:rsidR="0006687B" w:rsidRDefault="0006687B" w:rsidP="0006687B">
      <w:r>
        <w:separator/>
      </w:r>
    </w:p>
  </w:footnote>
  <w:footnote w:type="continuationSeparator" w:id="0">
    <w:p w14:paraId="445D50B4" w14:textId="77777777" w:rsidR="0006687B" w:rsidRDefault="0006687B" w:rsidP="00066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69"/>
    <w:rsid w:val="00022445"/>
    <w:rsid w:val="00056DF6"/>
    <w:rsid w:val="0006687B"/>
    <w:rsid w:val="00083735"/>
    <w:rsid w:val="000C063C"/>
    <w:rsid w:val="00120367"/>
    <w:rsid w:val="0013157D"/>
    <w:rsid w:val="00144E21"/>
    <w:rsid w:val="0015234C"/>
    <w:rsid w:val="001548D0"/>
    <w:rsid w:val="00175B2D"/>
    <w:rsid w:val="001A0583"/>
    <w:rsid w:val="001B33E9"/>
    <w:rsid w:val="001E0448"/>
    <w:rsid w:val="00216374"/>
    <w:rsid w:val="00220EED"/>
    <w:rsid w:val="00235D80"/>
    <w:rsid w:val="002B7E45"/>
    <w:rsid w:val="002C25BA"/>
    <w:rsid w:val="002E5222"/>
    <w:rsid w:val="003063B5"/>
    <w:rsid w:val="00382FA7"/>
    <w:rsid w:val="00383326"/>
    <w:rsid w:val="003A5433"/>
    <w:rsid w:val="003A7A6B"/>
    <w:rsid w:val="003F0A7D"/>
    <w:rsid w:val="003F432B"/>
    <w:rsid w:val="00410701"/>
    <w:rsid w:val="00436F9A"/>
    <w:rsid w:val="00484DAD"/>
    <w:rsid w:val="00486D21"/>
    <w:rsid w:val="004C4ED0"/>
    <w:rsid w:val="004F7348"/>
    <w:rsid w:val="004F7477"/>
    <w:rsid w:val="0055124B"/>
    <w:rsid w:val="005700BB"/>
    <w:rsid w:val="005D575D"/>
    <w:rsid w:val="005F1821"/>
    <w:rsid w:val="0060738E"/>
    <w:rsid w:val="006265FD"/>
    <w:rsid w:val="006831F7"/>
    <w:rsid w:val="006A4122"/>
    <w:rsid w:val="006B6352"/>
    <w:rsid w:val="006D7304"/>
    <w:rsid w:val="00700105"/>
    <w:rsid w:val="007114AD"/>
    <w:rsid w:val="00717CF4"/>
    <w:rsid w:val="007454E0"/>
    <w:rsid w:val="007622DA"/>
    <w:rsid w:val="00765571"/>
    <w:rsid w:val="007877F4"/>
    <w:rsid w:val="007B210C"/>
    <w:rsid w:val="007C75CE"/>
    <w:rsid w:val="0081555E"/>
    <w:rsid w:val="0085336E"/>
    <w:rsid w:val="00896969"/>
    <w:rsid w:val="008B13ED"/>
    <w:rsid w:val="008D3704"/>
    <w:rsid w:val="00937324"/>
    <w:rsid w:val="00983907"/>
    <w:rsid w:val="009901AC"/>
    <w:rsid w:val="009A5E72"/>
    <w:rsid w:val="009B3E3B"/>
    <w:rsid w:val="009B7875"/>
    <w:rsid w:val="009D3CF6"/>
    <w:rsid w:val="00A11629"/>
    <w:rsid w:val="00A15674"/>
    <w:rsid w:val="00A254D5"/>
    <w:rsid w:val="00A3283F"/>
    <w:rsid w:val="00A37B5F"/>
    <w:rsid w:val="00A42214"/>
    <w:rsid w:val="00A9211E"/>
    <w:rsid w:val="00AA7C5C"/>
    <w:rsid w:val="00AB03FF"/>
    <w:rsid w:val="00AF356F"/>
    <w:rsid w:val="00B27991"/>
    <w:rsid w:val="00B51CD7"/>
    <w:rsid w:val="00B86341"/>
    <w:rsid w:val="00C04402"/>
    <w:rsid w:val="00C369C5"/>
    <w:rsid w:val="00C42EF0"/>
    <w:rsid w:val="00CA6D66"/>
    <w:rsid w:val="00D85ADD"/>
    <w:rsid w:val="00D94F3F"/>
    <w:rsid w:val="00D972A7"/>
    <w:rsid w:val="00DD1E85"/>
    <w:rsid w:val="00E15CD4"/>
    <w:rsid w:val="00E57F9A"/>
    <w:rsid w:val="00EA207D"/>
    <w:rsid w:val="00EB10BF"/>
    <w:rsid w:val="00ED4C4E"/>
    <w:rsid w:val="00EE4EBF"/>
    <w:rsid w:val="00EF0280"/>
    <w:rsid w:val="00F649B9"/>
    <w:rsid w:val="00F960C7"/>
    <w:rsid w:val="00FA6A07"/>
    <w:rsid w:val="00FE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DD5E83"/>
  <w15:chartTrackingRefBased/>
  <w15:docId w15:val="{2D8768D2-7AA9-420A-8B57-12CBB65E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735"/>
    <w:rPr>
      <w:color w:val="0563C1" w:themeColor="hyperlink"/>
      <w:u w:val="single"/>
    </w:rPr>
  </w:style>
  <w:style w:type="table" w:styleId="a4">
    <w:name w:val="Table Grid"/>
    <w:basedOn w:val="a1"/>
    <w:uiPriority w:val="39"/>
    <w:rsid w:val="0055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5E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5E72"/>
    <w:rPr>
      <w:rFonts w:asciiTheme="majorHAnsi" w:eastAsiaTheme="majorEastAsia" w:hAnsiTheme="majorHAnsi" w:cstheme="majorBidi"/>
      <w:sz w:val="18"/>
      <w:szCs w:val="18"/>
    </w:rPr>
  </w:style>
  <w:style w:type="paragraph" w:styleId="a7">
    <w:name w:val="header"/>
    <w:basedOn w:val="a"/>
    <w:link w:val="a8"/>
    <w:uiPriority w:val="99"/>
    <w:unhideWhenUsed/>
    <w:rsid w:val="0006687B"/>
    <w:pPr>
      <w:tabs>
        <w:tab w:val="center" w:pos="4252"/>
        <w:tab w:val="right" w:pos="8504"/>
      </w:tabs>
      <w:snapToGrid w:val="0"/>
    </w:pPr>
  </w:style>
  <w:style w:type="character" w:customStyle="1" w:styleId="a8">
    <w:name w:val="ヘッダー (文字)"/>
    <w:basedOn w:val="a0"/>
    <w:link w:val="a7"/>
    <w:uiPriority w:val="99"/>
    <w:rsid w:val="0006687B"/>
  </w:style>
  <w:style w:type="paragraph" w:styleId="a9">
    <w:name w:val="footer"/>
    <w:basedOn w:val="a"/>
    <w:link w:val="aa"/>
    <w:uiPriority w:val="99"/>
    <w:unhideWhenUsed/>
    <w:rsid w:val="0006687B"/>
    <w:pPr>
      <w:tabs>
        <w:tab w:val="center" w:pos="4252"/>
        <w:tab w:val="right" w:pos="8504"/>
      </w:tabs>
      <w:snapToGrid w:val="0"/>
    </w:pPr>
  </w:style>
  <w:style w:type="character" w:customStyle="1" w:styleId="aa">
    <w:name w:val="フッター (文字)"/>
    <w:basedOn w:val="a0"/>
    <w:link w:val="a9"/>
    <w:uiPriority w:val="99"/>
    <w:rsid w:val="0006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5A1D4-0EB0-406B-98D1-729343E4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83</cp:revision>
  <cp:lastPrinted>2024-05-27T05:39:00Z</cp:lastPrinted>
  <dcterms:created xsi:type="dcterms:W3CDTF">2024-02-06T01:50:00Z</dcterms:created>
  <dcterms:modified xsi:type="dcterms:W3CDTF">2024-05-30T05:57:00Z</dcterms:modified>
</cp:coreProperties>
</file>